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176" w:type="dxa"/>
        <w:tblInd w:w="-714" w:type="dxa"/>
        <w:tblLook w:val="04A0" w:firstRow="1" w:lastRow="0" w:firstColumn="1" w:lastColumn="0" w:noHBand="0" w:noVBand="1"/>
      </w:tblPr>
      <w:tblGrid>
        <w:gridCol w:w="2053"/>
        <w:gridCol w:w="1329"/>
        <w:gridCol w:w="1512"/>
        <w:gridCol w:w="938"/>
        <w:gridCol w:w="3123"/>
        <w:gridCol w:w="1909"/>
        <w:gridCol w:w="3312"/>
      </w:tblGrid>
      <w:tr w:rsidR="002D59C1" w:rsidRPr="00B4647E" w:rsidTr="00D82449">
        <w:tc>
          <w:tcPr>
            <w:tcW w:w="14176" w:type="dxa"/>
            <w:gridSpan w:val="7"/>
          </w:tcPr>
          <w:p w:rsidR="002D59C1" w:rsidRPr="00B4647E" w:rsidRDefault="00132E18" w:rsidP="00132E18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TIPO DE SISTEMA DE INFORMACIÓN: MISIONAL</w:t>
            </w:r>
          </w:p>
        </w:tc>
      </w:tr>
      <w:tr w:rsidR="00D82449" w:rsidRPr="00B4647E" w:rsidTr="00E7236D">
        <w:trPr>
          <w:trHeight w:val="843"/>
        </w:trPr>
        <w:tc>
          <w:tcPr>
            <w:tcW w:w="2056" w:type="dxa"/>
          </w:tcPr>
          <w:p w:rsidR="002D59C1" w:rsidRPr="00B4647E" w:rsidRDefault="00E26533" w:rsidP="00C76E1B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NOMBRE SISTEMA DE INFORMACIÓN</w:t>
            </w:r>
          </w:p>
        </w:tc>
        <w:tc>
          <w:tcPr>
            <w:tcW w:w="1329" w:type="dxa"/>
          </w:tcPr>
          <w:p w:rsidR="002D59C1" w:rsidRPr="00B4647E" w:rsidRDefault="00E26533" w:rsidP="00C76E1B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VERSIÓN DEL SISTEMA</w:t>
            </w:r>
          </w:p>
        </w:tc>
        <w:tc>
          <w:tcPr>
            <w:tcW w:w="1512" w:type="dxa"/>
          </w:tcPr>
          <w:p w:rsidR="002D59C1" w:rsidRPr="00B4647E" w:rsidRDefault="00E26533" w:rsidP="00C76E1B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FUNCIONAL</w:t>
            </w:r>
          </w:p>
        </w:tc>
        <w:tc>
          <w:tcPr>
            <w:tcW w:w="915" w:type="dxa"/>
          </w:tcPr>
          <w:p w:rsidR="002D59C1" w:rsidRPr="00B4647E" w:rsidRDefault="00E26533" w:rsidP="00C76E1B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TI</w:t>
            </w:r>
          </w:p>
        </w:tc>
        <w:tc>
          <w:tcPr>
            <w:tcW w:w="3134" w:type="dxa"/>
          </w:tcPr>
          <w:p w:rsidR="002D59C1" w:rsidRPr="00B4647E" w:rsidRDefault="00E26533" w:rsidP="00C76E1B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DESCRIPCIÓN FUNCIONAL</w:t>
            </w:r>
          </w:p>
        </w:tc>
        <w:tc>
          <w:tcPr>
            <w:tcW w:w="1909" w:type="dxa"/>
          </w:tcPr>
          <w:p w:rsidR="002D59C1" w:rsidRPr="00B4647E" w:rsidRDefault="00E26533" w:rsidP="00C76E1B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3321" w:type="dxa"/>
          </w:tcPr>
          <w:p w:rsidR="002D59C1" w:rsidRPr="00B4647E" w:rsidRDefault="00C76E1B" w:rsidP="00C76E1B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 PERFIL </w:t>
            </w:r>
            <w:r w:rsidR="00E26533" w:rsidRPr="00B4647E">
              <w:rPr>
                <w:rFonts w:ascii="Arial" w:hAnsi="Arial" w:cs="Arial"/>
                <w:b/>
              </w:rPr>
              <w:t>USUARIOS</w:t>
            </w:r>
          </w:p>
        </w:tc>
      </w:tr>
      <w:tr w:rsidR="008A6FAC" w:rsidRPr="00B4647E" w:rsidTr="00E7236D">
        <w:tc>
          <w:tcPr>
            <w:tcW w:w="2056" w:type="dxa"/>
            <w:vAlign w:val="center"/>
          </w:tcPr>
          <w:p w:rsidR="00C76E1B" w:rsidRPr="00B4647E" w:rsidRDefault="00C76E1B" w:rsidP="0051147E">
            <w:pPr>
              <w:jc w:val="center"/>
              <w:rPr>
                <w:rFonts w:ascii="Arial" w:hAnsi="Arial" w:cs="Arial"/>
              </w:rPr>
            </w:pPr>
            <w:r w:rsidRPr="0051147E">
              <w:rPr>
                <w:rFonts w:ascii="Arial" w:hAnsi="Arial" w:cs="Arial"/>
                <w:b/>
              </w:rPr>
              <w:t>SIGA</w:t>
            </w:r>
            <w:r w:rsidRPr="00B4647E">
              <w:rPr>
                <w:rFonts w:ascii="Arial" w:hAnsi="Arial" w:cs="Arial"/>
              </w:rPr>
              <w:t xml:space="preserve"> (Sistema integrado de gestión académica)</w:t>
            </w:r>
          </w:p>
        </w:tc>
        <w:tc>
          <w:tcPr>
            <w:tcW w:w="1329" w:type="dxa"/>
            <w:vAlign w:val="center"/>
          </w:tcPr>
          <w:p w:rsidR="00E26533" w:rsidRPr="00B4647E" w:rsidRDefault="00C76E1B" w:rsidP="0051147E">
            <w:pPr>
              <w:jc w:val="center"/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2019 (Adaptada a la institución).</w:t>
            </w:r>
          </w:p>
        </w:tc>
        <w:tc>
          <w:tcPr>
            <w:tcW w:w="1512" w:type="dxa"/>
            <w:vAlign w:val="center"/>
          </w:tcPr>
          <w:p w:rsidR="00E26533" w:rsidRPr="00B4647E" w:rsidRDefault="00E7236D" w:rsidP="0051147E">
            <w:pPr>
              <w:jc w:val="center"/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Datase</w:t>
            </w:r>
            <w:r w:rsidR="00C76E1B" w:rsidRPr="00B4647E">
              <w:rPr>
                <w:rFonts w:ascii="Arial" w:hAnsi="Arial" w:cs="Arial"/>
              </w:rPr>
              <w:t xml:space="preserve"> </w:t>
            </w:r>
            <w:r w:rsidRPr="00B4647E">
              <w:rPr>
                <w:rFonts w:ascii="Arial" w:hAnsi="Arial" w:cs="Arial"/>
              </w:rPr>
              <w:t>Ltda.</w:t>
            </w:r>
          </w:p>
        </w:tc>
        <w:tc>
          <w:tcPr>
            <w:tcW w:w="915" w:type="dxa"/>
            <w:vAlign w:val="center"/>
          </w:tcPr>
          <w:p w:rsidR="00E26533" w:rsidRPr="00B4647E" w:rsidRDefault="0051147E" w:rsidP="0051147E">
            <w:pPr>
              <w:jc w:val="center"/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Rubén</w:t>
            </w:r>
            <w:r w:rsidR="00C76E1B" w:rsidRPr="00B4647E">
              <w:rPr>
                <w:rFonts w:ascii="Arial" w:hAnsi="Arial" w:cs="Arial"/>
              </w:rPr>
              <w:t xml:space="preserve"> Garzón</w:t>
            </w:r>
          </w:p>
        </w:tc>
        <w:tc>
          <w:tcPr>
            <w:tcW w:w="3134" w:type="dxa"/>
          </w:tcPr>
          <w:p w:rsidR="00E26533" w:rsidRPr="00B4647E" w:rsidRDefault="00C76E1B" w:rsidP="0051147E">
            <w:pPr>
              <w:jc w:val="both"/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Sistema modular para la administración académica y curricular, integra tanto datos como procesos en una solución completa, es un sistema diseñado para interactuar principalmente a través de internet  que permite compartir información de manera segura y eficiente entre dependencias</w:t>
            </w:r>
          </w:p>
        </w:tc>
        <w:tc>
          <w:tcPr>
            <w:tcW w:w="1909" w:type="dxa"/>
          </w:tcPr>
          <w:p w:rsidR="00E26533" w:rsidRPr="00B4647E" w:rsidRDefault="00C76E1B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Estudiantes</w:t>
            </w:r>
          </w:p>
          <w:p w:rsidR="00C76E1B" w:rsidRPr="00B4647E" w:rsidRDefault="00C76E1B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Docentes</w:t>
            </w:r>
          </w:p>
          <w:p w:rsidR="00C76E1B" w:rsidRPr="00B4647E" w:rsidRDefault="008A6FAC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Vicerrector académico</w:t>
            </w:r>
            <w:r w:rsidR="009F0E8C" w:rsidRPr="00B4647E">
              <w:rPr>
                <w:rFonts w:ascii="Arial" w:hAnsi="Arial" w:cs="Arial"/>
              </w:rPr>
              <w:t xml:space="preserve"> - administrador</w:t>
            </w:r>
          </w:p>
          <w:p w:rsidR="008A6FAC" w:rsidRPr="00B4647E" w:rsidRDefault="008A6FAC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Directores unidad</w:t>
            </w:r>
          </w:p>
          <w:p w:rsidR="008A6FAC" w:rsidRPr="00B4647E" w:rsidRDefault="008A6FAC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Secretarias</w:t>
            </w:r>
          </w:p>
          <w:p w:rsidR="009F0E8C" w:rsidRPr="00B4647E" w:rsidRDefault="009F0E8C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Fina</w:t>
            </w:r>
            <w:r w:rsidR="00AE1A52">
              <w:rPr>
                <w:rFonts w:ascii="Arial" w:hAnsi="Arial" w:cs="Arial"/>
              </w:rPr>
              <w:t>n</w:t>
            </w:r>
            <w:r w:rsidRPr="00B4647E">
              <w:rPr>
                <w:rFonts w:ascii="Arial" w:hAnsi="Arial" w:cs="Arial"/>
              </w:rPr>
              <w:t>ciero</w:t>
            </w:r>
            <w:r w:rsidR="00874817">
              <w:rPr>
                <w:rFonts w:ascii="Arial" w:hAnsi="Arial" w:cs="Arial"/>
              </w:rPr>
              <w:t xml:space="preserve"> (Cartera)</w:t>
            </w:r>
          </w:p>
          <w:p w:rsidR="009F0E8C" w:rsidRPr="00B4647E" w:rsidRDefault="009F0E8C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Mercadeo</w:t>
            </w:r>
          </w:p>
          <w:p w:rsidR="00260412" w:rsidRPr="00B4647E" w:rsidRDefault="00AE1A52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Registro</w:t>
            </w:r>
            <w:r w:rsidR="00260412" w:rsidRPr="00B4647E">
              <w:rPr>
                <w:rFonts w:ascii="Arial" w:hAnsi="Arial" w:cs="Arial"/>
              </w:rPr>
              <w:t xml:space="preserve"> y control</w:t>
            </w:r>
          </w:p>
          <w:p w:rsidR="00260412" w:rsidRPr="00B4647E" w:rsidRDefault="00874817" w:rsidP="00C76E1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</w:t>
            </w:r>
            <w:r w:rsidR="00260412" w:rsidRPr="00B4647E">
              <w:rPr>
                <w:rFonts w:ascii="Arial" w:hAnsi="Arial" w:cs="Arial"/>
              </w:rPr>
              <w:t>a general</w:t>
            </w:r>
          </w:p>
          <w:p w:rsidR="00C76E1B" w:rsidRPr="00B4647E" w:rsidRDefault="00C76E1B" w:rsidP="009F0E8C">
            <w:pPr>
              <w:pStyle w:val="Prrafodelista"/>
              <w:ind w:left="360"/>
              <w:rPr>
                <w:rFonts w:ascii="Arial" w:hAnsi="Arial" w:cs="Arial"/>
              </w:rPr>
            </w:pPr>
          </w:p>
          <w:p w:rsidR="00132E18" w:rsidRPr="00B4647E" w:rsidRDefault="00132E18" w:rsidP="008A6FAC">
            <w:pPr>
              <w:pStyle w:val="Prrafodelista"/>
              <w:ind w:left="360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:rsidR="00E26533" w:rsidRPr="00B4647E" w:rsidRDefault="00C76E1B" w:rsidP="00C76E1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Inscripción, matricula,</w:t>
            </w:r>
            <w:r w:rsidR="00132E18" w:rsidRPr="00B4647E">
              <w:rPr>
                <w:rFonts w:ascii="Arial" w:hAnsi="Arial" w:cs="Arial"/>
              </w:rPr>
              <w:t xml:space="preserve"> consulta calificaciones</w:t>
            </w:r>
            <w:r w:rsidRPr="00B4647E">
              <w:rPr>
                <w:rFonts w:ascii="Arial" w:hAnsi="Arial" w:cs="Arial"/>
              </w:rPr>
              <w:t>,</w:t>
            </w:r>
            <w:r w:rsidR="00132E18" w:rsidRPr="00B4647E">
              <w:rPr>
                <w:rFonts w:ascii="Arial" w:hAnsi="Arial" w:cs="Arial"/>
              </w:rPr>
              <w:t xml:space="preserve"> promedios y horarios.</w:t>
            </w:r>
            <w:r w:rsidRPr="00B4647E">
              <w:rPr>
                <w:rFonts w:ascii="Arial" w:hAnsi="Arial" w:cs="Arial"/>
              </w:rPr>
              <w:t xml:space="preserve"> </w:t>
            </w:r>
          </w:p>
          <w:p w:rsidR="00132E18" w:rsidRPr="00B4647E" w:rsidRDefault="0051147E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F0E8C" w:rsidRPr="00B4647E">
              <w:rPr>
                <w:rFonts w:ascii="Arial" w:hAnsi="Arial" w:cs="Arial"/>
              </w:rPr>
              <w:t xml:space="preserve">oja de vida docente, horario docente, consultar evaluación docente, </w:t>
            </w:r>
            <w:r w:rsidR="00132E18" w:rsidRPr="00B4647E">
              <w:rPr>
                <w:rFonts w:ascii="Arial" w:hAnsi="Arial" w:cs="Arial"/>
              </w:rPr>
              <w:t>Insertar y/o modi</w:t>
            </w:r>
            <w:r w:rsidR="009F0E8C" w:rsidRPr="00B4647E">
              <w:rPr>
                <w:rFonts w:ascii="Arial" w:hAnsi="Arial" w:cs="Arial"/>
              </w:rPr>
              <w:t xml:space="preserve">ficar calificaciones por fechas, registrar clases. </w:t>
            </w:r>
          </w:p>
          <w:p w:rsidR="009F0E8C" w:rsidRPr="00B4647E" w:rsidRDefault="009C59DD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Consultas, modificaciones, eliminaciones. </w:t>
            </w:r>
          </w:p>
          <w:p w:rsidR="009F0E8C" w:rsidRDefault="009F0E8C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4647E">
              <w:rPr>
                <w:rFonts w:ascii="Arial" w:hAnsi="Arial" w:cs="Arial"/>
              </w:rPr>
              <w:t>Consulta</w:t>
            </w:r>
            <w:r w:rsidR="00874817">
              <w:rPr>
                <w:rFonts w:ascii="Arial" w:hAnsi="Arial" w:cs="Arial"/>
              </w:rPr>
              <w:t>s</w:t>
            </w:r>
            <w:r w:rsidRPr="00B4647E">
              <w:rPr>
                <w:rFonts w:ascii="Arial" w:hAnsi="Arial" w:cs="Arial"/>
              </w:rPr>
              <w:t xml:space="preserve"> y ver reportes</w:t>
            </w:r>
          </w:p>
          <w:p w:rsidR="009F0E8C" w:rsidRDefault="00260412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4349">
              <w:rPr>
                <w:rFonts w:ascii="Arial" w:hAnsi="Arial" w:cs="Arial"/>
              </w:rPr>
              <w:t>Consultar horarios, hojas de vida, y reportes</w:t>
            </w:r>
            <w:r w:rsidR="00874817" w:rsidRPr="00B34349">
              <w:rPr>
                <w:rFonts w:ascii="Arial" w:hAnsi="Arial" w:cs="Arial"/>
              </w:rPr>
              <w:t>.</w:t>
            </w:r>
          </w:p>
          <w:p w:rsidR="009F0E8C" w:rsidRDefault="009F0E8C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4349">
              <w:rPr>
                <w:rFonts w:ascii="Arial" w:hAnsi="Arial" w:cs="Arial"/>
              </w:rPr>
              <w:t>Recibos de pago de bancos, créditos, informes financieros</w:t>
            </w:r>
          </w:p>
          <w:p w:rsidR="009F0E8C" w:rsidRDefault="00874817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4349">
              <w:rPr>
                <w:rFonts w:ascii="Arial" w:hAnsi="Arial" w:cs="Arial"/>
              </w:rPr>
              <w:t>Preinscripciones</w:t>
            </w:r>
            <w:r w:rsidR="009F0E8C" w:rsidRPr="00B34349">
              <w:rPr>
                <w:rFonts w:ascii="Arial" w:hAnsi="Arial" w:cs="Arial"/>
              </w:rPr>
              <w:t xml:space="preserve"> y reportes de preinscripciones</w:t>
            </w:r>
          </w:p>
          <w:p w:rsidR="00260412" w:rsidRDefault="00260412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4349">
              <w:rPr>
                <w:rFonts w:ascii="Arial" w:hAnsi="Arial" w:cs="Arial"/>
              </w:rPr>
              <w:lastRenderedPageBreak/>
              <w:t>Documentos, notas, hojas de vida de estudiantes, programación fechas de corte, tablas maestras académicas.</w:t>
            </w:r>
          </w:p>
          <w:p w:rsidR="00260412" w:rsidRPr="00B34349" w:rsidRDefault="00260412" w:rsidP="009F0E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4349">
              <w:rPr>
                <w:rFonts w:ascii="Arial" w:hAnsi="Arial" w:cs="Arial"/>
              </w:rPr>
              <w:t>Consultas matriculados</w:t>
            </w:r>
            <w:r w:rsidR="00874817" w:rsidRPr="00B34349">
              <w:rPr>
                <w:rFonts w:ascii="Arial" w:hAnsi="Arial" w:cs="Arial"/>
              </w:rPr>
              <w:t>.</w:t>
            </w:r>
          </w:p>
          <w:p w:rsidR="009F0E8C" w:rsidRPr="00B4647E" w:rsidRDefault="009F0E8C" w:rsidP="009F0E8C">
            <w:pPr>
              <w:rPr>
                <w:rFonts w:ascii="Arial" w:hAnsi="Arial" w:cs="Arial"/>
              </w:rPr>
            </w:pPr>
          </w:p>
        </w:tc>
      </w:tr>
    </w:tbl>
    <w:p w:rsidR="002A5D13" w:rsidRDefault="002A5D13"/>
    <w:p w:rsidR="00E7236D" w:rsidRDefault="00E7236D"/>
    <w:p w:rsidR="00E7236D" w:rsidRDefault="00E7236D"/>
    <w:p w:rsidR="00E7236D" w:rsidRDefault="00E7236D"/>
    <w:p w:rsidR="00E7236D" w:rsidRDefault="00E7236D"/>
    <w:p w:rsidR="00E7236D" w:rsidRDefault="00E7236D"/>
    <w:p w:rsidR="00E7236D" w:rsidRDefault="00E7236D"/>
    <w:p w:rsidR="00E7236D" w:rsidRDefault="00E7236D"/>
    <w:p w:rsidR="00E7236D" w:rsidRDefault="00E7236D"/>
    <w:tbl>
      <w:tblPr>
        <w:tblStyle w:val="Tablaconcuadrcula"/>
        <w:tblW w:w="14176" w:type="dxa"/>
        <w:tblInd w:w="-714" w:type="dxa"/>
        <w:tblLook w:val="04A0" w:firstRow="1" w:lastRow="0" w:firstColumn="1" w:lastColumn="0" w:noHBand="0" w:noVBand="1"/>
      </w:tblPr>
      <w:tblGrid>
        <w:gridCol w:w="2127"/>
        <w:gridCol w:w="1329"/>
        <w:gridCol w:w="1512"/>
        <w:gridCol w:w="986"/>
        <w:gridCol w:w="2693"/>
        <w:gridCol w:w="1909"/>
        <w:gridCol w:w="3620"/>
      </w:tblGrid>
      <w:tr w:rsidR="00935DC4" w:rsidRPr="00B4647E" w:rsidTr="006751B4">
        <w:tc>
          <w:tcPr>
            <w:tcW w:w="14176" w:type="dxa"/>
            <w:gridSpan w:val="7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lastRenderedPageBreak/>
              <w:t>TIPO DE SISTEMA DE INFORMACIÓN: MISIONAL</w:t>
            </w:r>
          </w:p>
        </w:tc>
      </w:tr>
      <w:tr w:rsidR="008345D9" w:rsidRPr="00B4647E" w:rsidTr="006751B4">
        <w:trPr>
          <w:trHeight w:val="701"/>
        </w:trPr>
        <w:tc>
          <w:tcPr>
            <w:tcW w:w="2127" w:type="dxa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NOMBRE SISTEMA DE INFORMACIÓN</w:t>
            </w:r>
          </w:p>
        </w:tc>
        <w:tc>
          <w:tcPr>
            <w:tcW w:w="1329" w:type="dxa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VERSIÓN DEL SISTEMA</w:t>
            </w:r>
          </w:p>
        </w:tc>
        <w:tc>
          <w:tcPr>
            <w:tcW w:w="1512" w:type="dxa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FUNCIONAL</w:t>
            </w:r>
          </w:p>
        </w:tc>
        <w:tc>
          <w:tcPr>
            <w:tcW w:w="986" w:type="dxa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TI</w:t>
            </w:r>
          </w:p>
        </w:tc>
        <w:tc>
          <w:tcPr>
            <w:tcW w:w="2693" w:type="dxa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DESCRIPCIÓN FUNCIONAL</w:t>
            </w:r>
          </w:p>
        </w:tc>
        <w:tc>
          <w:tcPr>
            <w:tcW w:w="1909" w:type="dxa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3620" w:type="dxa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 PERFIL USUARIOS</w:t>
            </w:r>
          </w:p>
        </w:tc>
      </w:tr>
      <w:tr w:rsidR="008345D9" w:rsidRPr="00B4647E" w:rsidTr="006751B4">
        <w:tc>
          <w:tcPr>
            <w:tcW w:w="2127" w:type="dxa"/>
            <w:vAlign w:val="center"/>
          </w:tcPr>
          <w:p w:rsidR="00935DC4" w:rsidRPr="00B4647E" w:rsidRDefault="00935DC4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TELL ME MORE </w:t>
            </w:r>
          </w:p>
        </w:tc>
        <w:tc>
          <w:tcPr>
            <w:tcW w:w="1329" w:type="dxa"/>
            <w:vAlign w:val="center"/>
          </w:tcPr>
          <w:p w:rsidR="00935DC4" w:rsidRPr="00B4647E" w:rsidRDefault="000809B8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1512" w:type="dxa"/>
            <w:vAlign w:val="center"/>
          </w:tcPr>
          <w:p w:rsidR="00935DC4" w:rsidRPr="00B4647E" w:rsidRDefault="000809B8" w:rsidP="006751B4">
            <w:pPr>
              <w:jc w:val="center"/>
              <w:rPr>
                <w:rFonts w:ascii="Arial" w:hAnsi="Arial" w:cs="Arial"/>
              </w:rPr>
            </w:pPr>
            <w:r w:rsidRPr="00D765E8">
              <w:rPr>
                <w:rFonts w:ascii="Arial" w:hAnsi="Arial" w:cs="Arial"/>
                <w:sz w:val="24"/>
                <w:szCs w:val="24"/>
              </w:rPr>
              <w:t>Cienytec Ltda</w:t>
            </w:r>
          </w:p>
        </w:tc>
        <w:tc>
          <w:tcPr>
            <w:tcW w:w="986" w:type="dxa"/>
            <w:vAlign w:val="center"/>
          </w:tcPr>
          <w:p w:rsidR="00935DC4" w:rsidRPr="00B4647E" w:rsidRDefault="000809B8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 de TI</w:t>
            </w:r>
          </w:p>
        </w:tc>
        <w:tc>
          <w:tcPr>
            <w:tcW w:w="2693" w:type="dxa"/>
          </w:tcPr>
          <w:p w:rsidR="00935DC4" w:rsidRPr="00B4647E" w:rsidRDefault="000809B8" w:rsidP="0010563A">
            <w:pPr>
              <w:spacing w:after="160" w:line="259" w:lineRule="auto"/>
              <w:rPr>
                <w:rFonts w:ascii="Arial" w:hAnsi="Arial" w:cs="Arial"/>
              </w:rPr>
            </w:pPr>
            <w:r w:rsidRPr="000809B8">
              <w:rPr>
                <w:rFonts w:ascii="Arial" w:hAnsi="Arial" w:cs="Arial"/>
                <w:sz w:val="24"/>
                <w:szCs w:val="24"/>
              </w:rPr>
              <w:t>Provee una atractiva experiencia de aprendizaje del idioma inglés que combina el más innovador contenido con lo último en la teoría del aprendizaje y pedagogía apoyado con tecnología de punta.</w:t>
            </w:r>
          </w:p>
        </w:tc>
        <w:tc>
          <w:tcPr>
            <w:tcW w:w="1909" w:type="dxa"/>
          </w:tcPr>
          <w:p w:rsidR="008345D9" w:rsidRDefault="008345D9" w:rsidP="008345D9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Estudiantes</w:t>
            </w:r>
          </w:p>
          <w:p w:rsidR="000809B8" w:rsidRPr="008345D9" w:rsidRDefault="008345D9" w:rsidP="008345D9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0809B8" w:rsidRPr="008345D9">
              <w:rPr>
                <w:rFonts w:ascii="Arial" w:hAnsi="Arial" w:cs="Arial"/>
                <w:sz w:val="24"/>
                <w:szCs w:val="24"/>
              </w:rPr>
              <w:t>ocentes.</w:t>
            </w:r>
            <w:r w:rsidR="000809B8" w:rsidRPr="008345D9">
              <w:rPr>
                <w:rFonts w:ascii="Arial" w:hAnsi="Arial" w:cs="Arial"/>
                <w:sz w:val="24"/>
                <w:szCs w:val="24"/>
              </w:rPr>
              <w:tab/>
            </w:r>
          </w:p>
          <w:p w:rsidR="00935DC4" w:rsidRPr="00B4647E" w:rsidRDefault="00935DC4" w:rsidP="000809B8">
            <w:pPr>
              <w:ind w:left="372"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3620" w:type="dxa"/>
          </w:tcPr>
          <w:p w:rsidR="008345D9" w:rsidRDefault="000809B8" w:rsidP="0010563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45D9">
              <w:rPr>
                <w:rFonts w:ascii="Arial" w:hAnsi="Arial" w:cs="Arial"/>
                <w:sz w:val="24"/>
                <w:szCs w:val="24"/>
              </w:rPr>
              <w:t>Ingreso a las actividades habilitadas por el docente.</w:t>
            </w:r>
          </w:p>
          <w:p w:rsidR="00935DC4" w:rsidRPr="008345D9" w:rsidRDefault="000809B8" w:rsidP="0010563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45D9">
              <w:rPr>
                <w:rFonts w:ascii="Arial" w:hAnsi="Arial" w:cs="Arial"/>
                <w:sz w:val="24"/>
                <w:szCs w:val="24"/>
              </w:rPr>
              <w:t xml:space="preserve">Creación de clase, administración de cada una de las terminales. </w:t>
            </w:r>
          </w:p>
        </w:tc>
      </w:tr>
    </w:tbl>
    <w:p w:rsidR="00935DC4" w:rsidRDefault="00935DC4"/>
    <w:p w:rsidR="00E7236D" w:rsidRDefault="00E7236D"/>
    <w:p w:rsidR="00E7236D" w:rsidRDefault="00E7236D"/>
    <w:p w:rsidR="00E7236D" w:rsidRDefault="00E7236D"/>
    <w:tbl>
      <w:tblPr>
        <w:tblStyle w:val="Tablaconcuadrcula"/>
        <w:tblW w:w="14176" w:type="dxa"/>
        <w:tblInd w:w="-714" w:type="dxa"/>
        <w:tblLook w:val="04A0" w:firstRow="1" w:lastRow="0" w:firstColumn="1" w:lastColumn="0" w:noHBand="0" w:noVBand="1"/>
      </w:tblPr>
      <w:tblGrid>
        <w:gridCol w:w="2111"/>
        <w:gridCol w:w="1323"/>
        <w:gridCol w:w="1512"/>
        <w:gridCol w:w="982"/>
        <w:gridCol w:w="2648"/>
        <w:gridCol w:w="2057"/>
        <w:gridCol w:w="3543"/>
      </w:tblGrid>
      <w:tr w:rsidR="005624BB" w:rsidRPr="00B4647E" w:rsidTr="006751B4">
        <w:tc>
          <w:tcPr>
            <w:tcW w:w="14176" w:type="dxa"/>
            <w:gridSpan w:val="7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lastRenderedPageBreak/>
              <w:t>TIPO DE SISTEMA DE INFORMACIÓN: MISIONAL</w:t>
            </w:r>
          </w:p>
        </w:tc>
      </w:tr>
      <w:tr w:rsidR="005E5370" w:rsidRPr="00B4647E" w:rsidTr="006751B4">
        <w:trPr>
          <w:trHeight w:val="701"/>
        </w:trPr>
        <w:tc>
          <w:tcPr>
            <w:tcW w:w="2127" w:type="dxa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NOMBRE SISTEMA DE INFORMACIÓN</w:t>
            </w:r>
          </w:p>
        </w:tc>
        <w:tc>
          <w:tcPr>
            <w:tcW w:w="1329" w:type="dxa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VERSIÓN DEL SISTEMA</w:t>
            </w:r>
          </w:p>
        </w:tc>
        <w:tc>
          <w:tcPr>
            <w:tcW w:w="1512" w:type="dxa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FUNCIONAL</w:t>
            </w:r>
          </w:p>
        </w:tc>
        <w:tc>
          <w:tcPr>
            <w:tcW w:w="986" w:type="dxa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TI</w:t>
            </w:r>
          </w:p>
        </w:tc>
        <w:tc>
          <w:tcPr>
            <w:tcW w:w="2693" w:type="dxa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DESCRIPCIÓN FUNCIONAL</w:t>
            </w:r>
          </w:p>
        </w:tc>
        <w:tc>
          <w:tcPr>
            <w:tcW w:w="1909" w:type="dxa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3620" w:type="dxa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 PERFIL USUARIOS</w:t>
            </w:r>
          </w:p>
        </w:tc>
      </w:tr>
      <w:tr w:rsidR="005E5370" w:rsidRPr="00B4647E" w:rsidTr="006751B4">
        <w:tc>
          <w:tcPr>
            <w:tcW w:w="2127" w:type="dxa"/>
            <w:vAlign w:val="center"/>
          </w:tcPr>
          <w:p w:rsidR="005624BB" w:rsidRPr="005624BB" w:rsidRDefault="005624BB" w:rsidP="005624B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95ECD">
              <w:rPr>
                <w:rFonts w:ascii="Arial" w:hAnsi="Arial" w:cs="Arial"/>
                <w:b/>
                <w:sz w:val="24"/>
                <w:szCs w:val="24"/>
              </w:rPr>
              <w:t>KOHA</w:t>
            </w:r>
            <w:r w:rsidRPr="005624BB">
              <w:rPr>
                <w:rFonts w:ascii="Arial" w:hAnsi="Arial" w:cs="Arial"/>
                <w:sz w:val="24"/>
                <w:szCs w:val="24"/>
              </w:rPr>
              <w:t xml:space="preserve"> (sistema integrado de gestión de biblioteca). </w:t>
            </w:r>
          </w:p>
          <w:p w:rsidR="005624BB" w:rsidRPr="00B4647E" w:rsidRDefault="005624BB" w:rsidP="006751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9" w:type="dxa"/>
            <w:vAlign w:val="center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1512" w:type="dxa"/>
            <w:vAlign w:val="center"/>
          </w:tcPr>
          <w:p w:rsidR="005624BB" w:rsidRPr="00B4647E" w:rsidRDefault="00465EBC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abierto.</w:t>
            </w:r>
          </w:p>
        </w:tc>
        <w:tc>
          <w:tcPr>
            <w:tcW w:w="986" w:type="dxa"/>
            <w:vAlign w:val="center"/>
          </w:tcPr>
          <w:p w:rsidR="005624BB" w:rsidRPr="00B4647E" w:rsidRDefault="005624BB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 de TI</w:t>
            </w:r>
          </w:p>
        </w:tc>
        <w:tc>
          <w:tcPr>
            <w:tcW w:w="2693" w:type="dxa"/>
          </w:tcPr>
          <w:p w:rsidR="005624BB" w:rsidRPr="00B4647E" w:rsidRDefault="005624BB" w:rsidP="005624B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765E8">
              <w:rPr>
                <w:rFonts w:ascii="Arial" w:hAnsi="Arial" w:cs="Arial"/>
                <w:sz w:val="24"/>
                <w:szCs w:val="24"/>
              </w:rPr>
              <w:t xml:space="preserve">Es un sistema integrado de gestión de bibliotecas. Administrar eficientemente los recursos documentales. Adquisición, prestamos, catálogos de libros, videos.  </w:t>
            </w:r>
          </w:p>
        </w:tc>
        <w:tc>
          <w:tcPr>
            <w:tcW w:w="1909" w:type="dxa"/>
          </w:tcPr>
          <w:p w:rsidR="00A76489" w:rsidRDefault="00A76489" w:rsidP="005624BB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Bibliotecarios</w:t>
            </w:r>
          </w:p>
          <w:p w:rsidR="005E5370" w:rsidRDefault="005E5370" w:rsidP="005624BB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Estudiantes</w:t>
            </w:r>
          </w:p>
          <w:p w:rsidR="005624BB" w:rsidRPr="005624BB" w:rsidRDefault="005E5370" w:rsidP="005624BB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Administrador</w:t>
            </w:r>
          </w:p>
          <w:p w:rsidR="005624BB" w:rsidRPr="00B4647E" w:rsidRDefault="005624BB" w:rsidP="006751B4">
            <w:pPr>
              <w:ind w:left="372"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3620" w:type="dxa"/>
          </w:tcPr>
          <w:p w:rsidR="005624BB" w:rsidRDefault="00A76489" w:rsidP="005E5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Ingreso libros, catalogación </w:t>
            </w:r>
          </w:p>
          <w:p w:rsidR="005E5370" w:rsidRDefault="005E5370" w:rsidP="005E5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 de libros.</w:t>
            </w:r>
          </w:p>
          <w:p w:rsidR="005E5370" w:rsidRPr="005E5370" w:rsidRDefault="005E5370" w:rsidP="005E5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Consultas, modificaciones y eliminaciones.</w:t>
            </w:r>
          </w:p>
        </w:tc>
      </w:tr>
    </w:tbl>
    <w:p w:rsidR="005624BB" w:rsidRDefault="005624BB"/>
    <w:p w:rsidR="005E5370" w:rsidRDefault="005E5370"/>
    <w:p w:rsidR="005E5370" w:rsidRDefault="005E5370"/>
    <w:p w:rsidR="0099062D" w:rsidRDefault="0099062D"/>
    <w:p w:rsidR="005E5370" w:rsidRDefault="005E5370"/>
    <w:tbl>
      <w:tblPr>
        <w:tblStyle w:val="Tablaconcuadrcula"/>
        <w:tblW w:w="14176" w:type="dxa"/>
        <w:tblInd w:w="-714" w:type="dxa"/>
        <w:tblLook w:val="04A0" w:firstRow="1" w:lastRow="0" w:firstColumn="1" w:lastColumn="0" w:noHBand="0" w:noVBand="1"/>
      </w:tblPr>
      <w:tblGrid>
        <w:gridCol w:w="2112"/>
        <w:gridCol w:w="1323"/>
        <w:gridCol w:w="1512"/>
        <w:gridCol w:w="1073"/>
        <w:gridCol w:w="2650"/>
        <w:gridCol w:w="1973"/>
        <w:gridCol w:w="3533"/>
      </w:tblGrid>
      <w:tr w:rsidR="005E5370" w:rsidRPr="00B4647E" w:rsidTr="006751B4">
        <w:tc>
          <w:tcPr>
            <w:tcW w:w="14176" w:type="dxa"/>
            <w:gridSpan w:val="7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lastRenderedPageBreak/>
              <w:t>TIPO DE SISTEMA DE INFORMACIÓN: MISIONAL</w:t>
            </w:r>
            <w:r w:rsidR="00EF53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E5370" w:rsidRPr="00B4647E" w:rsidTr="006751B4">
        <w:trPr>
          <w:trHeight w:val="701"/>
        </w:trPr>
        <w:tc>
          <w:tcPr>
            <w:tcW w:w="2127" w:type="dxa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NOMBRE SISTEMA DE INFORMACIÓN</w:t>
            </w:r>
          </w:p>
        </w:tc>
        <w:tc>
          <w:tcPr>
            <w:tcW w:w="1329" w:type="dxa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VERSIÓN DEL SISTEMA</w:t>
            </w:r>
          </w:p>
        </w:tc>
        <w:tc>
          <w:tcPr>
            <w:tcW w:w="1512" w:type="dxa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FUNCIONAL</w:t>
            </w:r>
          </w:p>
        </w:tc>
        <w:tc>
          <w:tcPr>
            <w:tcW w:w="986" w:type="dxa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TI</w:t>
            </w:r>
          </w:p>
        </w:tc>
        <w:tc>
          <w:tcPr>
            <w:tcW w:w="2693" w:type="dxa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DESCRIPCIÓN FUNCIONAL</w:t>
            </w:r>
          </w:p>
        </w:tc>
        <w:tc>
          <w:tcPr>
            <w:tcW w:w="1909" w:type="dxa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3620" w:type="dxa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 PERFIL USUARIOS</w:t>
            </w:r>
          </w:p>
        </w:tc>
      </w:tr>
      <w:tr w:rsidR="005E5370" w:rsidRPr="00B4647E" w:rsidTr="006751B4">
        <w:tc>
          <w:tcPr>
            <w:tcW w:w="2127" w:type="dxa"/>
            <w:vAlign w:val="center"/>
          </w:tcPr>
          <w:p w:rsidR="005E5370" w:rsidRPr="00997721" w:rsidRDefault="005E5370" w:rsidP="005E537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97721">
              <w:rPr>
                <w:rFonts w:ascii="Arial" w:hAnsi="Arial" w:cs="Arial"/>
                <w:b/>
                <w:sz w:val="24"/>
                <w:szCs w:val="24"/>
              </w:rPr>
              <w:t>CGUNO</w:t>
            </w:r>
          </w:p>
          <w:p w:rsidR="005E5370" w:rsidRPr="00B4647E" w:rsidRDefault="005E5370" w:rsidP="006751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9" w:type="dxa"/>
            <w:vAlign w:val="center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1512" w:type="dxa"/>
            <w:vAlign w:val="center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Siesa</w:t>
            </w:r>
          </w:p>
        </w:tc>
        <w:tc>
          <w:tcPr>
            <w:tcW w:w="986" w:type="dxa"/>
            <w:vAlign w:val="center"/>
          </w:tcPr>
          <w:p w:rsidR="005E5370" w:rsidRPr="00B4647E" w:rsidRDefault="005E5370" w:rsidP="00675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Janeth Londoño T. </w:t>
            </w:r>
          </w:p>
        </w:tc>
        <w:tc>
          <w:tcPr>
            <w:tcW w:w="2693" w:type="dxa"/>
          </w:tcPr>
          <w:p w:rsidR="005E5370" w:rsidRPr="00B4647E" w:rsidRDefault="00E47FCD" w:rsidP="006F5177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de contabilidad sistematizada para realizar inventario,</w:t>
            </w:r>
            <w:r w:rsidR="00D06769">
              <w:rPr>
                <w:rFonts w:ascii="Arial" w:hAnsi="Arial" w:cs="Arial"/>
              </w:rPr>
              <w:t xml:space="preserve"> nómina</w:t>
            </w:r>
            <w:r w:rsidR="006F517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compras y ventas. Alojado en un servidor loca</w:t>
            </w:r>
            <w:r w:rsidR="00CF4B2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dentro de sala de informática. (19 estaciones de trabajo y un servidor).</w:t>
            </w:r>
          </w:p>
        </w:tc>
        <w:tc>
          <w:tcPr>
            <w:tcW w:w="1909" w:type="dxa"/>
          </w:tcPr>
          <w:p w:rsidR="00C857FD" w:rsidRDefault="00C857FD" w:rsidP="0099062D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Estudiantes</w:t>
            </w:r>
          </w:p>
          <w:p w:rsidR="005E5370" w:rsidRPr="00B4647E" w:rsidRDefault="005E5370" w:rsidP="00E47FCD">
            <w:pPr>
              <w:pStyle w:val="Prrafodelista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  <w:tc>
          <w:tcPr>
            <w:tcW w:w="3620" w:type="dxa"/>
          </w:tcPr>
          <w:p w:rsidR="005E5370" w:rsidRPr="005E5370" w:rsidRDefault="00E47FCD" w:rsidP="00E47FC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simulación de procesos contables dentro de una empresa, a través de parámetros del docente.</w:t>
            </w:r>
          </w:p>
        </w:tc>
      </w:tr>
    </w:tbl>
    <w:p w:rsidR="005E5370" w:rsidRDefault="005E5370"/>
    <w:p w:rsidR="00764E2D" w:rsidRDefault="00764E2D"/>
    <w:p w:rsidR="00764E2D" w:rsidRDefault="00764E2D"/>
    <w:p w:rsidR="00764E2D" w:rsidRDefault="00764E2D"/>
    <w:p w:rsidR="00764E2D" w:rsidRDefault="00764E2D"/>
    <w:p w:rsidR="00764E2D" w:rsidRDefault="00764E2D"/>
    <w:tbl>
      <w:tblPr>
        <w:tblStyle w:val="Tablaconcuadrcula"/>
        <w:tblW w:w="14176" w:type="dxa"/>
        <w:tblInd w:w="-714" w:type="dxa"/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073"/>
        <w:gridCol w:w="3722"/>
        <w:gridCol w:w="1726"/>
        <w:gridCol w:w="2977"/>
      </w:tblGrid>
      <w:tr w:rsidR="00EF531F" w:rsidRPr="00B4647E" w:rsidTr="009656EE">
        <w:tc>
          <w:tcPr>
            <w:tcW w:w="14176" w:type="dxa"/>
            <w:gridSpan w:val="7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lastRenderedPageBreak/>
              <w:t>TIPO DE SISTEMA DE INFORMACIÓN: MISIONAL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4E2D" w:rsidRPr="00B4647E" w:rsidTr="00764E2D">
        <w:trPr>
          <w:trHeight w:val="701"/>
        </w:trPr>
        <w:tc>
          <w:tcPr>
            <w:tcW w:w="1843" w:type="dxa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NOMBRE SISTEMA DE INFORMACIÓN</w:t>
            </w:r>
          </w:p>
        </w:tc>
        <w:tc>
          <w:tcPr>
            <w:tcW w:w="1276" w:type="dxa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VERSIÓN DEL SISTEMA</w:t>
            </w:r>
          </w:p>
        </w:tc>
        <w:tc>
          <w:tcPr>
            <w:tcW w:w="1559" w:type="dxa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FUNCIONAL</w:t>
            </w:r>
          </w:p>
        </w:tc>
        <w:tc>
          <w:tcPr>
            <w:tcW w:w="1073" w:type="dxa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TI</w:t>
            </w:r>
          </w:p>
        </w:tc>
        <w:tc>
          <w:tcPr>
            <w:tcW w:w="3722" w:type="dxa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DESCRIPCIÓN FUNCIONAL</w:t>
            </w:r>
          </w:p>
        </w:tc>
        <w:tc>
          <w:tcPr>
            <w:tcW w:w="1726" w:type="dxa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2977" w:type="dxa"/>
          </w:tcPr>
          <w:p w:rsidR="00EF531F" w:rsidRPr="00B4647E" w:rsidRDefault="00EF531F" w:rsidP="00F637D6">
            <w:pPr>
              <w:ind w:left="708"/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 PERFIL USUARIOS</w:t>
            </w:r>
          </w:p>
        </w:tc>
      </w:tr>
      <w:tr w:rsidR="00764E2D" w:rsidRPr="00B4647E" w:rsidTr="00764E2D">
        <w:tc>
          <w:tcPr>
            <w:tcW w:w="1843" w:type="dxa"/>
            <w:vAlign w:val="center"/>
          </w:tcPr>
          <w:p w:rsidR="00EF531F" w:rsidRPr="00997721" w:rsidRDefault="00EF531F" w:rsidP="00EF531F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97721">
              <w:rPr>
                <w:rFonts w:ascii="Arial" w:hAnsi="Arial" w:cs="Arial"/>
                <w:b/>
                <w:sz w:val="24"/>
                <w:szCs w:val="24"/>
              </w:rPr>
              <w:t>SAI OPEN</w:t>
            </w:r>
          </w:p>
          <w:p w:rsidR="00EF531F" w:rsidRPr="00B4647E" w:rsidRDefault="00EF531F" w:rsidP="00965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1559" w:type="dxa"/>
            <w:vAlign w:val="center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</w:t>
            </w:r>
            <w:proofErr w:type="spellEnd"/>
            <w:r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073" w:type="dxa"/>
            <w:vAlign w:val="center"/>
          </w:tcPr>
          <w:p w:rsidR="00EF531F" w:rsidRPr="00B4647E" w:rsidRDefault="00EF531F" w:rsidP="00965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Janeth Londoño T.</w:t>
            </w:r>
          </w:p>
        </w:tc>
        <w:tc>
          <w:tcPr>
            <w:tcW w:w="3722" w:type="dxa"/>
          </w:tcPr>
          <w:p w:rsidR="00EF531F" w:rsidRPr="00EF531F" w:rsidRDefault="00EF531F" w:rsidP="00EF531F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1F">
              <w:rPr>
                <w:rFonts w:ascii="Arial" w:hAnsi="Arial" w:cs="Arial"/>
                <w:sz w:val="24"/>
                <w:szCs w:val="24"/>
              </w:rPr>
              <w:t>Es una solución de software contable administrativo modular, diseñado para ofrecer a las pequeñas y medianas empresas una herramienta integral que facilite la productividad, efectividad y competitividad del negocio. Por su esquema modular la empresa podrá crecer con el programa y potencializar su inversión. Gestión Comercial, Control de Inventarios, Nomina e información NIC – NIIF.</w:t>
            </w:r>
          </w:p>
          <w:p w:rsidR="00EF531F" w:rsidRPr="00B4647E" w:rsidRDefault="00EF531F" w:rsidP="009656E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:rsidR="00EF531F" w:rsidRPr="00EF531F" w:rsidRDefault="00D06769" w:rsidP="00EF531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Estudiantes</w:t>
            </w:r>
          </w:p>
        </w:tc>
        <w:tc>
          <w:tcPr>
            <w:tcW w:w="2977" w:type="dxa"/>
          </w:tcPr>
          <w:p w:rsidR="00EF531F" w:rsidRPr="00D06769" w:rsidRDefault="00D06769" w:rsidP="00D06769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Inventarios y nómina</w:t>
            </w:r>
            <w:r w:rsidR="00566594">
              <w:rPr>
                <w:rFonts w:ascii="Arial" w:hAnsi="Arial" w:cs="Arial"/>
              </w:rPr>
              <w:t xml:space="preserve">; </w:t>
            </w:r>
            <w:r w:rsidR="0099062D" w:rsidRPr="00D06769">
              <w:rPr>
                <w:rFonts w:ascii="Arial" w:hAnsi="Arial" w:cs="Arial"/>
              </w:rPr>
              <w:t>Ambos perfiles están habilitados para los estudiantes en sus clases, todos pueden crear, modificar o borrar.</w:t>
            </w:r>
          </w:p>
        </w:tc>
      </w:tr>
    </w:tbl>
    <w:p w:rsidR="00EF531F" w:rsidRDefault="00EF531F" w:rsidP="00E7236D">
      <w:bookmarkStart w:id="0" w:name="_GoBack"/>
      <w:bookmarkEnd w:id="0"/>
    </w:p>
    <w:sectPr w:rsidR="00EF531F" w:rsidSect="002A5D13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B4A" w:rsidRDefault="00BB3B4A" w:rsidP="00EF6610">
      <w:pPr>
        <w:spacing w:after="0" w:line="240" w:lineRule="auto"/>
      </w:pPr>
      <w:r>
        <w:separator/>
      </w:r>
    </w:p>
  </w:endnote>
  <w:endnote w:type="continuationSeparator" w:id="0">
    <w:p w:rsidR="00BB3B4A" w:rsidRDefault="00BB3B4A" w:rsidP="00EF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B4A" w:rsidRDefault="00BB3B4A" w:rsidP="00EF6610">
      <w:pPr>
        <w:spacing w:after="0" w:line="240" w:lineRule="auto"/>
      </w:pPr>
      <w:r>
        <w:separator/>
      </w:r>
    </w:p>
  </w:footnote>
  <w:footnote w:type="continuationSeparator" w:id="0">
    <w:p w:rsidR="00BB3B4A" w:rsidRDefault="00BB3B4A" w:rsidP="00EF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610" w:rsidRDefault="00EF6610">
    <w:pPr>
      <w:pStyle w:val="Encabezado"/>
    </w:pPr>
  </w:p>
  <w:tbl>
    <w:tblPr>
      <w:tblW w:w="505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41"/>
      <w:gridCol w:w="7999"/>
      <w:gridCol w:w="2586"/>
    </w:tblGrid>
    <w:tr w:rsidR="00EF6610" w:rsidRPr="009C5707" w:rsidTr="0053136B">
      <w:trPr>
        <w:trHeight w:val="495"/>
      </w:trPr>
      <w:tc>
        <w:tcPr>
          <w:tcW w:w="968" w:type="pct"/>
          <w:vMerge w:val="restart"/>
          <w:shd w:val="clear" w:color="auto" w:fill="auto"/>
          <w:vAlign w:val="center"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  <w:bookmarkStart w:id="1" w:name="_Hlk22287215"/>
          <w:r w:rsidRPr="009C5707">
            <w:rPr>
              <w:rFonts w:ascii="Times New Roman" w:eastAsia="Times New Roman" w:hAnsi="Times New Roman"/>
              <w:noProof/>
              <w:sz w:val="24"/>
              <w:szCs w:val="24"/>
              <w:lang w:eastAsia="es-CO"/>
            </w:rPr>
            <w:t xml:space="preserve">             </w:t>
          </w:r>
          <w:r w:rsidRPr="009C5707">
            <w:rPr>
              <w:rFonts w:ascii="Times New Roman" w:eastAsia="Times New Roman" w:hAnsi="Times New Roman"/>
              <w:noProof/>
              <w:sz w:val="24"/>
              <w:szCs w:val="24"/>
              <w:lang w:eastAsia="es-CO"/>
            </w:rPr>
            <w:drawing>
              <wp:inline distT="0" distB="0" distL="0" distR="0" wp14:anchorId="2524DAFF" wp14:editId="11F2391D">
                <wp:extent cx="1047750" cy="781050"/>
                <wp:effectExtent l="0" t="0" r="0" b="0"/>
                <wp:docPr id="2" name="Imagen 2" descr="G:\LOGO intenal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:\LOGO intenal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pct"/>
          <w:vMerge w:val="restart"/>
          <w:shd w:val="clear" w:color="auto" w:fill="F2F2F2"/>
          <w:vAlign w:val="center"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hAnsi="Arial" w:cs="Arial"/>
              <w:b/>
              <w:sz w:val="24"/>
              <w:szCs w:val="24"/>
            </w:rPr>
            <w:t>SISTEMAS DE INFORMACIÓN</w:t>
          </w:r>
        </w:p>
      </w:tc>
      <w:tc>
        <w:tcPr>
          <w:tcW w:w="985" w:type="pct"/>
          <w:vMerge w:val="restart"/>
        </w:tcPr>
        <w:p w:rsidR="00EF6610" w:rsidRPr="009C5707" w:rsidRDefault="00EF6610" w:rsidP="00EF661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9C570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                 </w:t>
          </w:r>
          <w:r w:rsidRPr="009C5707">
            <w:rPr>
              <w:noProof/>
              <w:lang w:eastAsia="es-CO"/>
            </w:rPr>
            <w:drawing>
              <wp:inline distT="0" distB="0" distL="0" distR="0" wp14:anchorId="1485C429" wp14:editId="6AC31C54">
                <wp:extent cx="971550" cy="7905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6610" w:rsidRPr="009C5707" w:rsidTr="0053136B">
      <w:trPr>
        <w:trHeight w:val="479"/>
      </w:trPr>
      <w:tc>
        <w:tcPr>
          <w:tcW w:w="968" w:type="pct"/>
          <w:vMerge/>
          <w:shd w:val="clear" w:color="auto" w:fill="auto"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3047" w:type="pct"/>
          <w:vMerge/>
          <w:shd w:val="clear" w:color="auto" w:fill="F2F2F2"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985" w:type="pct"/>
          <w:vMerge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EF6610" w:rsidRPr="009C5707" w:rsidTr="0053136B">
      <w:trPr>
        <w:trHeight w:val="269"/>
      </w:trPr>
      <w:tc>
        <w:tcPr>
          <w:tcW w:w="968" w:type="pct"/>
          <w:vMerge/>
          <w:shd w:val="clear" w:color="auto" w:fill="auto"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3047" w:type="pct"/>
          <w:vMerge/>
          <w:shd w:val="clear" w:color="auto" w:fill="F2F2F2"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985" w:type="pct"/>
          <w:vMerge/>
        </w:tcPr>
        <w:p w:rsidR="00EF6610" w:rsidRPr="009C5707" w:rsidRDefault="00EF6610" w:rsidP="00EF66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bookmarkEnd w:id="1"/>
  </w:tbl>
  <w:p w:rsidR="00EF6610" w:rsidRDefault="00EF6610">
    <w:pPr>
      <w:pStyle w:val="Encabezado"/>
    </w:pPr>
  </w:p>
  <w:p w:rsidR="00EF6610" w:rsidRDefault="00EF66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F3F"/>
    <w:multiLevelType w:val="hybridMultilevel"/>
    <w:tmpl w:val="2582787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E146F"/>
    <w:multiLevelType w:val="hybridMultilevel"/>
    <w:tmpl w:val="D1A8D9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0DC4"/>
    <w:multiLevelType w:val="hybridMultilevel"/>
    <w:tmpl w:val="ED2E89C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A1BB7"/>
    <w:multiLevelType w:val="hybridMultilevel"/>
    <w:tmpl w:val="48B6E31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432EB"/>
    <w:multiLevelType w:val="hybridMultilevel"/>
    <w:tmpl w:val="86BC4F06"/>
    <w:lvl w:ilvl="0" w:tplc="38DA7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04912"/>
    <w:multiLevelType w:val="hybridMultilevel"/>
    <w:tmpl w:val="DEA4DF3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74B2D"/>
    <w:multiLevelType w:val="hybridMultilevel"/>
    <w:tmpl w:val="7AF46BC6"/>
    <w:lvl w:ilvl="0" w:tplc="04DC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22FD5"/>
    <w:multiLevelType w:val="hybridMultilevel"/>
    <w:tmpl w:val="0CFA22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C5C90"/>
    <w:multiLevelType w:val="hybridMultilevel"/>
    <w:tmpl w:val="2C32EB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A2FBB"/>
    <w:multiLevelType w:val="hybridMultilevel"/>
    <w:tmpl w:val="7B4A5E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B546CB"/>
    <w:multiLevelType w:val="hybridMultilevel"/>
    <w:tmpl w:val="906050D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4293"/>
    <w:multiLevelType w:val="multilevel"/>
    <w:tmpl w:val="413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D049C"/>
    <w:multiLevelType w:val="hybridMultilevel"/>
    <w:tmpl w:val="791813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380930"/>
    <w:multiLevelType w:val="hybridMultilevel"/>
    <w:tmpl w:val="30184F34"/>
    <w:lvl w:ilvl="0" w:tplc="FE7C5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F4ADF"/>
    <w:multiLevelType w:val="hybridMultilevel"/>
    <w:tmpl w:val="907086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9B465A"/>
    <w:multiLevelType w:val="hybridMultilevel"/>
    <w:tmpl w:val="93161C4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4703D1"/>
    <w:multiLevelType w:val="hybridMultilevel"/>
    <w:tmpl w:val="121AE1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87935"/>
    <w:multiLevelType w:val="hybridMultilevel"/>
    <w:tmpl w:val="F566DBB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11F1F"/>
    <w:multiLevelType w:val="hybridMultilevel"/>
    <w:tmpl w:val="F356B790"/>
    <w:lvl w:ilvl="0" w:tplc="B1A22D1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A3D43"/>
    <w:multiLevelType w:val="hybridMultilevel"/>
    <w:tmpl w:val="6CF8C8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2621DC"/>
    <w:multiLevelType w:val="hybridMultilevel"/>
    <w:tmpl w:val="0E1E114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913CDB"/>
    <w:multiLevelType w:val="hybridMultilevel"/>
    <w:tmpl w:val="1BD4DA5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66030"/>
    <w:multiLevelType w:val="hybridMultilevel"/>
    <w:tmpl w:val="57863634"/>
    <w:lvl w:ilvl="0" w:tplc="196A4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B30A2"/>
    <w:multiLevelType w:val="hybridMultilevel"/>
    <w:tmpl w:val="00F05A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D04015"/>
    <w:multiLevelType w:val="hybridMultilevel"/>
    <w:tmpl w:val="9CD04C0E"/>
    <w:lvl w:ilvl="0" w:tplc="5A0E68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63112F"/>
    <w:multiLevelType w:val="hybridMultilevel"/>
    <w:tmpl w:val="B53444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CE2752"/>
    <w:multiLevelType w:val="hybridMultilevel"/>
    <w:tmpl w:val="4692C1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E1561D"/>
    <w:multiLevelType w:val="hybridMultilevel"/>
    <w:tmpl w:val="858857A4"/>
    <w:lvl w:ilvl="0" w:tplc="F92A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141A8C"/>
    <w:multiLevelType w:val="multilevel"/>
    <w:tmpl w:val="59AEFC8E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BE58ED"/>
    <w:multiLevelType w:val="hybridMultilevel"/>
    <w:tmpl w:val="A4108BE0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8170D58"/>
    <w:multiLevelType w:val="hybridMultilevel"/>
    <w:tmpl w:val="4470D93C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9CB6F7F"/>
    <w:multiLevelType w:val="hybridMultilevel"/>
    <w:tmpl w:val="94947EC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2529F2"/>
    <w:multiLevelType w:val="hybridMultilevel"/>
    <w:tmpl w:val="96664636"/>
    <w:lvl w:ilvl="0" w:tplc="FD869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293805"/>
    <w:multiLevelType w:val="hybridMultilevel"/>
    <w:tmpl w:val="0C42C1C8"/>
    <w:lvl w:ilvl="0" w:tplc="8F0095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E2134"/>
    <w:multiLevelType w:val="hybridMultilevel"/>
    <w:tmpl w:val="94425520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6086D76"/>
    <w:multiLevelType w:val="hybridMultilevel"/>
    <w:tmpl w:val="190429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574488"/>
    <w:multiLevelType w:val="hybridMultilevel"/>
    <w:tmpl w:val="E21859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DB29DE"/>
    <w:multiLevelType w:val="hybridMultilevel"/>
    <w:tmpl w:val="E68C43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836737"/>
    <w:multiLevelType w:val="hybridMultilevel"/>
    <w:tmpl w:val="BAE6A9E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38"/>
  </w:num>
  <w:num w:numId="5">
    <w:abstractNumId w:val="19"/>
  </w:num>
  <w:num w:numId="6">
    <w:abstractNumId w:val="4"/>
  </w:num>
  <w:num w:numId="7">
    <w:abstractNumId w:val="29"/>
  </w:num>
  <w:num w:numId="8">
    <w:abstractNumId w:val="24"/>
  </w:num>
  <w:num w:numId="9">
    <w:abstractNumId w:val="16"/>
  </w:num>
  <w:num w:numId="10">
    <w:abstractNumId w:val="23"/>
  </w:num>
  <w:num w:numId="11">
    <w:abstractNumId w:val="37"/>
  </w:num>
  <w:num w:numId="12">
    <w:abstractNumId w:val="17"/>
  </w:num>
  <w:num w:numId="13">
    <w:abstractNumId w:val="35"/>
  </w:num>
  <w:num w:numId="14">
    <w:abstractNumId w:val="33"/>
  </w:num>
  <w:num w:numId="15">
    <w:abstractNumId w:val="14"/>
  </w:num>
  <w:num w:numId="16">
    <w:abstractNumId w:val="36"/>
  </w:num>
  <w:num w:numId="17">
    <w:abstractNumId w:val="26"/>
  </w:num>
  <w:num w:numId="18">
    <w:abstractNumId w:val="21"/>
  </w:num>
  <w:num w:numId="19">
    <w:abstractNumId w:val="31"/>
  </w:num>
  <w:num w:numId="20">
    <w:abstractNumId w:val="0"/>
  </w:num>
  <w:num w:numId="21">
    <w:abstractNumId w:val="30"/>
  </w:num>
  <w:num w:numId="22">
    <w:abstractNumId w:val="1"/>
  </w:num>
  <w:num w:numId="23">
    <w:abstractNumId w:val="3"/>
  </w:num>
  <w:num w:numId="24">
    <w:abstractNumId w:val="2"/>
  </w:num>
  <w:num w:numId="25">
    <w:abstractNumId w:val="13"/>
  </w:num>
  <w:num w:numId="26">
    <w:abstractNumId w:val="28"/>
  </w:num>
  <w:num w:numId="27">
    <w:abstractNumId w:val="8"/>
  </w:num>
  <w:num w:numId="28">
    <w:abstractNumId w:val="12"/>
  </w:num>
  <w:num w:numId="29">
    <w:abstractNumId w:val="6"/>
  </w:num>
  <w:num w:numId="30">
    <w:abstractNumId w:val="10"/>
  </w:num>
  <w:num w:numId="31">
    <w:abstractNumId w:val="22"/>
  </w:num>
  <w:num w:numId="32">
    <w:abstractNumId w:val="15"/>
  </w:num>
  <w:num w:numId="33">
    <w:abstractNumId w:val="32"/>
  </w:num>
  <w:num w:numId="34">
    <w:abstractNumId w:val="9"/>
  </w:num>
  <w:num w:numId="35">
    <w:abstractNumId w:val="20"/>
  </w:num>
  <w:num w:numId="36">
    <w:abstractNumId w:val="27"/>
  </w:num>
  <w:num w:numId="37">
    <w:abstractNumId w:val="11"/>
  </w:num>
  <w:num w:numId="38">
    <w:abstractNumId w:val="3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13"/>
    <w:rsid w:val="00037C7D"/>
    <w:rsid w:val="000809B8"/>
    <w:rsid w:val="0010563A"/>
    <w:rsid w:val="00132E18"/>
    <w:rsid w:val="001434DD"/>
    <w:rsid w:val="00180482"/>
    <w:rsid w:val="001E03DF"/>
    <w:rsid w:val="00202B55"/>
    <w:rsid w:val="00260412"/>
    <w:rsid w:val="002A5D13"/>
    <w:rsid w:val="002D59C1"/>
    <w:rsid w:val="00315634"/>
    <w:rsid w:val="003166B0"/>
    <w:rsid w:val="00365B07"/>
    <w:rsid w:val="003924A5"/>
    <w:rsid w:val="00465EBC"/>
    <w:rsid w:val="00473E22"/>
    <w:rsid w:val="00484F1E"/>
    <w:rsid w:val="00495ECD"/>
    <w:rsid w:val="004B5547"/>
    <w:rsid w:val="004F13DE"/>
    <w:rsid w:val="0051147E"/>
    <w:rsid w:val="00514AC1"/>
    <w:rsid w:val="00553A06"/>
    <w:rsid w:val="005624BB"/>
    <w:rsid w:val="00566594"/>
    <w:rsid w:val="005849A3"/>
    <w:rsid w:val="005C28D8"/>
    <w:rsid w:val="005E5370"/>
    <w:rsid w:val="005E568C"/>
    <w:rsid w:val="0062575F"/>
    <w:rsid w:val="00642B90"/>
    <w:rsid w:val="00687922"/>
    <w:rsid w:val="006B5296"/>
    <w:rsid w:val="006D796C"/>
    <w:rsid w:val="006F5177"/>
    <w:rsid w:val="007558E7"/>
    <w:rsid w:val="00764E2D"/>
    <w:rsid w:val="007A78CF"/>
    <w:rsid w:val="007D28B9"/>
    <w:rsid w:val="007D391E"/>
    <w:rsid w:val="008164A5"/>
    <w:rsid w:val="00830A49"/>
    <w:rsid w:val="008345D9"/>
    <w:rsid w:val="00874817"/>
    <w:rsid w:val="00881323"/>
    <w:rsid w:val="008A6FAC"/>
    <w:rsid w:val="008B6B15"/>
    <w:rsid w:val="00925305"/>
    <w:rsid w:val="00935DC4"/>
    <w:rsid w:val="009449C5"/>
    <w:rsid w:val="0099062D"/>
    <w:rsid w:val="00997721"/>
    <w:rsid w:val="009C2F44"/>
    <w:rsid w:val="009C59DD"/>
    <w:rsid w:val="009C7664"/>
    <w:rsid w:val="009F0E8C"/>
    <w:rsid w:val="00A16BEC"/>
    <w:rsid w:val="00A76489"/>
    <w:rsid w:val="00AB3B61"/>
    <w:rsid w:val="00AE1A52"/>
    <w:rsid w:val="00B178CB"/>
    <w:rsid w:val="00B262EC"/>
    <w:rsid w:val="00B34349"/>
    <w:rsid w:val="00B4647E"/>
    <w:rsid w:val="00B72D1A"/>
    <w:rsid w:val="00BA4B91"/>
    <w:rsid w:val="00BA64F7"/>
    <w:rsid w:val="00BB3B4A"/>
    <w:rsid w:val="00BC215F"/>
    <w:rsid w:val="00C76E1B"/>
    <w:rsid w:val="00C857FD"/>
    <w:rsid w:val="00CD1F60"/>
    <w:rsid w:val="00CD6FA9"/>
    <w:rsid w:val="00CE4417"/>
    <w:rsid w:val="00CF4B2D"/>
    <w:rsid w:val="00D06769"/>
    <w:rsid w:val="00D82449"/>
    <w:rsid w:val="00E26533"/>
    <w:rsid w:val="00E47FCD"/>
    <w:rsid w:val="00E63AC0"/>
    <w:rsid w:val="00E7236D"/>
    <w:rsid w:val="00E74E0D"/>
    <w:rsid w:val="00EA1A49"/>
    <w:rsid w:val="00EC098A"/>
    <w:rsid w:val="00EF531F"/>
    <w:rsid w:val="00EF6610"/>
    <w:rsid w:val="00F637D6"/>
    <w:rsid w:val="00F64A15"/>
    <w:rsid w:val="00F741FB"/>
    <w:rsid w:val="00F9152F"/>
    <w:rsid w:val="00F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CB37"/>
  <w15:chartTrackingRefBased/>
  <w15:docId w15:val="{20CD33F3-B7FE-44B2-A83F-3212BD9D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D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6E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66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61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F66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610"/>
    <w:rPr>
      <w:rFonts w:ascii="Calibri" w:eastAsia="Calibri" w:hAnsi="Calibri" w:cs="Times New Roman"/>
    </w:rPr>
  </w:style>
  <w:style w:type="paragraph" w:customStyle="1" w:styleId="textodescrip">
    <w:name w:val="textodescrip"/>
    <w:basedOn w:val="Normal"/>
    <w:rsid w:val="00830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65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65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B7BE-8DE1-4181-8BC0-492B005E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Profesional_TI</dc:creator>
  <cp:keywords/>
  <dc:description/>
  <cp:lastModifiedBy>Profesional_TI</cp:lastModifiedBy>
  <cp:revision>2</cp:revision>
  <dcterms:created xsi:type="dcterms:W3CDTF">2019-10-18T15:38:00Z</dcterms:created>
  <dcterms:modified xsi:type="dcterms:W3CDTF">2019-10-18T15:38:00Z</dcterms:modified>
</cp:coreProperties>
</file>