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1A8" w:rsidRDefault="001551A8" w:rsidP="006353C2"/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003"/>
        <w:gridCol w:w="5237"/>
        <w:gridCol w:w="5237"/>
      </w:tblGrid>
      <w:tr w:rsidR="00865C35" w:rsidRPr="005520B1" w:rsidTr="00865C35">
        <w:trPr>
          <w:trHeight w:val="77"/>
        </w:trPr>
        <w:tc>
          <w:tcPr>
            <w:tcW w:w="2388" w:type="dxa"/>
            <w:gridSpan w:val="2"/>
          </w:tcPr>
          <w:p w:rsidR="00865C35" w:rsidRPr="00DF2133" w:rsidRDefault="00865C35" w:rsidP="00865C35">
            <w:pPr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Calibri" w:hAnsi="Calibri"/>
                <w:sz w:val="16"/>
                <w:szCs w:val="20"/>
                <w:lang w:val="es-MX"/>
              </w:rPr>
              <w:t>CONVENCIONES</w:t>
            </w:r>
          </w:p>
        </w:tc>
        <w:tc>
          <w:tcPr>
            <w:tcW w:w="5237" w:type="dxa"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237" w:type="dxa"/>
            <w:shd w:val="clear" w:color="auto" w:fill="F2F2F2"/>
            <w:vAlign w:val="center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865C35" w:rsidRPr="005520B1" w:rsidTr="00865C35">
        <w:trPr>
          <w:trHeight w:val="199"/>
        </w:trPr>
        <w:tc>
          <w:tcPr>
            <w:tcW w:w="385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2003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237" w:type="dxa"/>
            <w:vMerge w:val="restart"/>
          </w:tcPr>
          <w:p w:rsidR="00865C35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865C35" w:rsidRPr="00323758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6379D0">
              <w:rPr>
                <w:rFonts w:asciiTheme="majorHAnsi" w:hAnsiTheme="majorHAnsi"/>
                <w:b/>
                <w:shd w:val="clear" w:color="auto" w:fill="548DD4" w:themeFill="text2" w:themeFillTint="99"/>
                <w:lang w:val="es-MX"/>
              </w:rPr>
              <w:t>COMPONENTE: APOYO</w:t>
            </w:r>
          </w:p>
        </w:tc>
        <w:tc>
          <w:tcPr>
            <w:tcW w:w="5237" w:type="dxa"/>
          </w:tcPr>
          <w:p w:rsidR="00865C35" w:rsidRPr="00323758" w:rsidRDefault="00865C35" w:rsidP="003B3C02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FINANCIERA CODIGO 3</w:t>
            </w:r>
            <w:r w:rsidR="003B3C02">
              <w:rPr>
                <w:rFonts w:ascii="Calibri" w:hAnsi="Calibri"/>
                <w:sz w:val="20"/>
                <w:szCs w:val="20"/>
                <w:lang w:val="es-MX"/>
              </w:rPr>
              <w:t>10</w:t>
            </w:r>
          </w:p>
        </w:tc>
      </w:tr>
      <w:tr w:rsidR="00865C35" w:rsidRPr="005520B1" w:rsidTr="00865C35">
        <w:trPr>
          <w:trHeight w:val="199"/>
        </w:trPr>
        <w:tc>
          <w:tcPr>
            <w:tcW w:w="385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2003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237" w:type="dxa"/>
            <w:vMerge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865C35" w:rsidRPr="005520B1" w:rsidTr="00865C35">
        <w:trPr>
          <w:trHeight w:val="134"/>
        </w:trPr>
        <w:tc>
          <w:tcPr>
            <w:tcW w:w="385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2003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237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vMerge w:val="restart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FINANCIERA</w:t>
            </w:r>
          </w:p>
        </w:tc>
      </w:tr>
      <w:tr w:rsidR="00865C35" w:rsidRPr="005520B1" w:rsidTr="00865C35">
        <w:trPr>
          <w:trHeight w:val="134"/>
        </w:trPr>
        <w:tc>
          <w:tcPr>
            <w:tcW w:w="385" w:type="dxa"/>
            <w:tcBorders>
              <w:bottom w:val="single" w:sz="4" w:space="0" w:color="auto"/>
            </w:tcBorders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237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7F4DF5" w:rsidRDefault="007F4DF5" w:rsidP="00865C35">
      <w:pPr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865C35" w:rsidRPr="00B771D2" w:rsidTr="003A4A7F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865C35" w:rsidRPr="00B771D2" w:rsidTr="003A4A7F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865C35" w:rsidRPr="007D5450" w:rsidTr="003A4A7F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865C35" w:rsidRPr="003A4A7F" w:rsidRDefault="00924856" w:rsidP="00865C35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</w:t>
            </w:r>
            <w:r w:rsidR="00514F2D" w:rsidRPr="003A4A7F">
              <w:rPr>
                <w:rFonts w:ascii="Calibri" w:hAnsi="Calibri"/>
                <w:sz w:val="22"/>
                <w:szCs w:val="22"/>
              </w:rPr>
              <w:t>02</w:t>
            </w:r>
          </w:p>
          <w:p w:rsidR="00514F2D" w:rsidRPr="003A4A7F" w:rsidRDefault="00924856" w:rsidP="00865C35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</w:t>
            </w:r>
            <w:r w:rsidR="00514F2D" w:rsidRPr="003A4A7F">
              <w:rPr>
                <w:rFonts w:ascii="Calibri" w:hAnsi="Calibri"/>
                <w:sz w:val="22"/>
                <w:szCs w:val="22"/>
              </w:rPr>
              <w:t>02.23</w:t>
            </w:r>
          </w:p>
        </w:tc>
        <w:tc>
          <w:tcPr>
            <w:tcW w:w="3544" w:type="dxa"/>
          </w:tcPr>
          <w:p w:rsidR="00865C35" w:rsidRPr="006A419B" w:rsidRDefault="00865C35" w:rsidP="00865C35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 w:rsidRPr="006A419B">
              <w:rPr>
                <w:rFonts w:ascii="Calibri" w:hAnsi="Calibri"/>
                <w:b/>
              </w:rPr>
              <w:t>ACTAS</w:t>
            </w:r>
          </w:p>
          <w:p w:rsidR="00865C35" w:rsidRPr="006A419B" w:rsidRDefault="00865C35" w:rsidP="00865C35">
            <w:pPr>
              <w:shd w:val="clear" w:color="auto" w:fill="FFFFFF" w:themeFill="background1"/>
              <w:rPr>
                <w:rFonts w:ascii="Calibri" w:hAnsi="Calibri"/>
                <w:b/>
              </w:rPr>
            </w:pPr>
            <w:r w:rsidRPr="006A419B">
              <w:rPr>
                <w:rFonts w:ascii="Calibri" w:hAnsi="Calibri"/>
                <w:b/>
              </w:rPr>
              <w:t xml:space="preserve">Actas de </w:t>
            </w:r>
            <w:r>
              <w:rPr>
                <w:rFonts w:ascii="Calibri" w:hAnsi="Calibri"/>
                <w:b/>
              </w:rPr>
              <w:t xml:space="preserve">Reunión </w:t>
            </w:r>
          </w:p>
          <w:p w:rsidR="00865C35" w:rsidRDefault="00865C35" w:rsidP="00865C35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. convocatoria </w:t>
            </w:r>
          </w:p>
          <w:p w:rsidR="00865C35" w:rsidRDefault="00865C35" w:rsidP="00865C35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Acta</w:t>
            </w:r>
          </w:p>
          <w:p w:rsidR="00865C35" w:rsidRPr="00F629D2" w:rsidRDefault="00865C35" w:rsidP="00865C35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Anexos</w:t>
            </w:r>
          </w:p>
        </w:tc>
        <w:tc>
          <w:tcPr>
            <w:tcW w:w="851" w:type="dxa"/>
          </w:tcPr>
          <w:p w:rsidR="00865C35" w:rsidRDefault="00865C35" w:rsidP="00865C35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865C35" w:rsidRPr="007D5450" w:rsidRDefault="00D00126" w:rsidP="00865C35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</w:tcPr>
          <w:p w:rsidR="00865C35" w:rsidRDefault="00865C35" w:rsidP="00865C35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865C35" w:rsidRPr="007D5450" w:rsidRDefault="00865C35" w:rsidP="00865C35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Default="00865C35" w:rsidP="00865C35">
            <w:pPr>
              <w:shd w:val="clear" w:color="auto" w:fill="FFFFFF" w:themeFill="background1"/>
              <w:rPr>
                <w:rFonts w:ascii="Calibri" w:hAnsi="Calibri"/>
              </w:rPr>
            </w:pPr>
          </w:p>
          <w:p w:rsidR="00865C35" w:rsidRDefault="00865C35" w:rsidP="00865C35">
            <w:pPr>
              <w:shd w:val="clear" w:color="auto" w:fill="FFFFFF" w:themeFill="background1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  <w:p w:rsidR="00865C35" w:rsidRPr="007D5450" w:rsidRDefault="00865C35" w:rsidP="00865C35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shd w:val="clear" w:color="auto" w:fill="FFFFFF" w:themeFill="background1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shd w:val="clear" w:color="auto" w:fill="FFFFFF" w:themeFill="background1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su tiempo de retención en el archivo Central, se conservara permanentemente en el Histórico por su valor secundario para la entidad.</w:t>
            </w:r>
          </w:p>
        </w:tc>
      </w:tr>
      <w:tr w:rsidR="00865C35" w:rsidRPr="007D5450" w:rsidTr="003A4A7F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865C35" w:rsidRPr="003A4A7F" w:rsidRDefault="00924856" w:rsidP="00865C35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</w:t>
            </w:r>
            <w:r w:rsidR="00514F2D" w:rsidRPr="003A4A7F">
              <w:rPr>
                <w:rFonts w:ascii="Calibri" w:hAnsi="Calibri"/>
                <w:sz w:val="22"/>
                <w:szCs w:val="22"/>
              </w:rPr>
              <w:t>04</w:t>
            </w:r>
          </w:p>
          <w:p w:rsidR="00514F2D" w:rsidRPr="003A4A7F" w:rsidRDefault="00924856" w:rsidP="00865C35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</w:t>
            </w:r>
            <w:r w:rsidR="00514F2D" w:rsidRPr="003A4A7F">
              <w:rPr>
                <w:rFonts w:ascii="Calibri" w:hAnsi="Calibri"/>
                <w:sz w:val="22"/>
                <w:szCs w:val="22"/>
              </w:rPr>
              <w:t>04.02</w:t>
            </w:r>
          </w:p>
        </w:tc>
        <w:tc>
          <w:tcPr>
            <w:tcW w:w="3544" w:type="dxa"/>
          </w:tcPr>
          <w:p w:rsidR="00514F2D" w:rsidRDefault="00865C35" w:rsidP="00865C3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ANTEPROYECTO </w:t>
            </w:r>
          </w:p>
          <w:p w:rsidR="00865C35" w:rsidRPr="00CA3CDE" w:rsidRDefault="00514F2D" w:rsidP="00514F2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Anteproyecto de Presupuesto</w:t>
            </w:r>
          </w:p>
        </w:tc>
        <w:tc>
          <w:tcPr>
            <w:tcW w:w="851" w:type="dxa"/>
          </w:tcPr>
          <w:p w:rsidR="00865C35" w:rsidRPr="007D5450" w:rsidRDefault="00D00126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65C35" w:rsidRPr="007D5450" w:rsidRDefault="00865C35" w:rsidP="00F8546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Central, se</w:t>
            </w:r>
            <w:r w:rsidR="00F8546B">
              <w:rPr>
                <w:rFonts w:ascii="Calibri" w:hAnsi="Calibri"/>
              </w:rPr>
              <w:t xml:space="preserve"> seleccionara y se </w:t>
            </w:r>
            <w:r>
              <w:rPr>
                <w:rFonts w:ascii="Calibri" w:hAnsi="Calibri"/>
              </w:rPr>
              <w:t xml:space="preserve"> conservara</w:t>
            </w:r>
            <w:r w:rsidR="00F8546B">
              <w:rPr>
                <w:rFonts w:ascii="Calibri" w:hAnsi="Calibri"/>
              </w:rPr>
              <w:t xml:space="preserve"> 10% como muestra  representativa de la Gestión, lo demás se eliminara por estar condensado en el presupuesto. </w:t>
            </w:r>
            <w:r>
              <w:rPr>
                <w:rFonts w:ascii="Calibri" w:hAnsi="Calibri"/>
              </w:rPr>
              <w:t xml:space="preserve"> </w:t>
            </w:r>
          </w:p>
        </w:tc>
      </w:tr>
      <w:tr w:rsidR="007F4DF5" w:rsidRPr="007D5450" w:rsidTr="00F8546B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7F4DF5" w:rsidRPr="003A4A7F" w:rsidRDefault="007F4DF5" w:rsidP="00F8546B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310.10</w:t>
            </w:r>
          </w:p>
          <w:p w:rsidR="007F4DF5" w:rsidRPr="003A4A7F" w:rsidRDefault="007F4DF5" w:rsidP="00F8546B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310.10.02</w:t>
            </w:r>
          </w:p>
        </w:tc>
        <w:tc>
          <w:tcPr>
            <w:tcW w:w="3544" w:type="dxa"/>
            <w:shd w:val="clear" w:color="auto" w:fill="FFFFFF" w:themeFill="background1"/>
          </w:tcPr>
          <w:p w:rsidR="007F4DF5" w:rsidRDefault="007F4DF5" w:rsidP="00F8546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CERTIFICADOS</w:t>
            </w:r>
          </w:p>
          <w:p w:rsidR="007F4DF5" w:rsidRPr="00CA3CDE" w:rsidRDefault="007F4DF5" w:rsidP="00F8546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Certificados de ingresos y retenciones</w:t>
            </w:r>
          </w:p>
        </w:tc>
        <w:tc>
          <w:tcPr>
            <w:tcW w:w="851" w:type="dxa"/>
            <w:shd w:val="clear" w:color="auto" w:fill="FFFFFF" w:themeFill="background1"/>
          </w:tcPr>
          <w:p w:rsidR="007F4DF5" w:rsidRDefault="007F4DF5" w:rsidP="00F8546B">
            <w:pPr>
              <w:jc w:val="center"/>
              <w:rPr>
                <w:rFonts w:ascii="Calibri" w:hAnsi="Calibri"/>
              </w:rPr>
            </w:pPr>
          </w:p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7F4DF5" w:rsidRDefault="007F4DF5" w:rsidP="00F8546B">
            <w:pPr>
              <w:jc w:val="center"/>
              <w:rPr>
                <w:rFonts w:ascii="Calibri" w:hAnsi="Calibri"/>
              </w:rPr>
            </w:pPr>
          </w:p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F4DF5" w:rsidRPr="007D5450" w:rsidRDefault="007F4DF5" w:rsidP="00F8546B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F4DF5" w:rsidRDefault="007F4DF5" w:rsidP="00F8546B">
            <w:pPr>
              <w:jc w:val="center"/>
              <w:rPr>
                <w:rFonts w:ascii="Calibri" w:hAnsi="Calibri"/>
              </w:rPr>
            </w:pPr>
          </w:p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7F4DF5" w:rsidRPr="007D5450" w:rsidRDefault="007F4DF5" w:rsidP="00F8546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Después de cumplido el tiempo de retención en el Archivo Central, se tomara una muestra representativa del 5% como soporte a la gestión, que se incluirá en el archivo Histórico, lo de más se eliminara por perdida de valores. </w:t>
            </w:r>
          </w:p>
        </w:tc>
      </w:tr>
    </w:tbl>
    <w:p w:rsidR="000F53E9" w:rsidRDefault="000F53E9" w:rsidP="00865C35">
      <w:pPr>
        <w:tabs>
          <w:tab w:val="left" w:pos="1691"/>
        </w:tabs>
        <w:rPr>
          <w:rFonts w:ascii="Verdana" w:hAnsi="Verdana"/>
        </w:rPr>
      </w:pPr>
    </w:p>
    <w:tbl>
      <w:tblPr>
        <w:tblW w:w="129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827"/>
        <w:gridCol w:w="3828"/>
      </w:tblGrid>
      <w:tr w:rsidR="00865C35" w:rsidRPr="00F63270" w:rsidTr="00865C35">
        <w:trPr>
          <w:trHeight w:val="251"/>
        </w:trPr>
        <w:tc>
          <w:tcPr>
            <w:tcW w:w="1418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865C35" w:rsidRPr="00F63270" w:rsidTr="00865C35">
        <w:trPr>
          <w:trHeight w:val="151"/>
        </w:trPr>
        <w:tc>
          <w:tcPr>
            <w:tcW w:w="1418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27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865C35" w:rsidRPr="00F63270" w:rsidTr="00865C35">
        <w:trPr>
          <w:trHeight w:val="70"/>
        </w:trPr>
        <w:tc>
          <w:tcPr>
            <w:tcW w:w="1418" w:type="dxa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27" w:type="dxa"/>
          </w:tcPr>
          <w:p w:rsidR="00865C35" w:rsidRPr="00A41127" w:rsidRDefault="00865C35" w:rsidP="00865C35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865C35" w:rsidRPr="00F63270" w:rsidTr="00865C35">
        <w:trPr>
          <w:trHeight w:val="70"/>
        </w:trPr>
        <w:tc>
          <w:tcPr>
            <w:tcW w:w="1418" w:type="dxa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27" w:type="dxa"/>
          </w:tcPr>
          <w:p w:rsidR="00865C35" w:rsidRPr="00A41127" w:rsidRDefault="00865C35" w:rsidP="00865C35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AA35B0" w:rsidRPr="00F63270" w:rsidTr="00AA35B0">
        <w:trPr>
          <w:trHeight w:val="70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35B0" w:rsidRPr="00AA35B0" w:rsidRDefault="00AA35B0" w:rsidP="00AA35B0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A35B0">
              <w:rPr>
                <w:rFonts w:ascii="Calibri" w:hAnsi="Calibri"/>
                <w:sz w:val="18"/>
                <w:szCs w:val="18"/>
              </w:rPr>
              <w:t>LUGAR Y</w:t>
            </w:r>
            <w:r w:rsidRPr="00AA35B0">
              <w:rPr>
                <w:rFonts w:ascii="Calibri" w:hAnsi="Calibri"/>
                <w:sz w:val="20"/>
                <w:szCs w:val="18"/>
              </w:rPr>
              <w:t xml:space="preserve"> FECHA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A35B0" w:rsidRPr="00A41127" w:rsidRDefault="00AA35B0" w:rsidP="00AA35B0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A35B0" w:rsidRPr="00C02BE0" w:rsidRDefault="00AA35B0" w:rsidP="00730A2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AA35B0" w:rsidRPr="00C02BE0" w:rsidRDefault="00AA35B0" w:rsidP="00730A2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865C35" w:rsidRDefault="00865C35" w:rsidP="00865C35">
      <w:pPr>
        <w:jc w:val="center"/>
        <w:rPr>
          <w:rFonts w:ascii="Verdana" w:hAnsi="Verdana"/>
          <w:lang w:val="es-MX"/>
        </w:rPr>
      </w:pPr>
    </w:p>
    <w:tbl>
      <w:tblPr>
        <w:tblW w:w="12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2009"/>
        <w:gridCol w:w="5252"/>
        <w:gridCol w:w="5252"/>
      </w:tblGrid>
      <w:tr w:rsidR="00AA35B0" w:rsidRPr="005520B1" w:rsidTr="00730A2D">
        <w:trPr>
          <w:trHeight w:val="77"/>
        </w:trPr>
        <w:tc>
          <w:tcPr>
            <w:tcW w:w="2388" w:type="dxa"/>
            <w:gridSpan w:val="2"/>
          </w:tcPr>
          <w:p w:rsidR="00AA35B0" w:rsidRPr="00DF2133" w:rsidRDefault="00AA35B0" w:rsidP="00730A2D">
            <w:pPr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Calibri" w:hAnsi="Calibri"/>
                <w:sz w:val="16"/>
                <w:szCs w:val="20"/>
                <w:lang w:val="es-MX"/>
              </w:rPr>
              <w:t>CONVENCIONES</w:t>
            </w:r>
          </w:p>
        </w:tc>
        <w:tc>
          <w:tcPr>
            <w:tcW w:w="5237" w:type="dxa"/>
            <w:shd w:val="clear" w:color="auto" w:fill="F2F2F2"/>
          </w:tcPr>
          <w:p w:rsidR="00AA35B0" w:rsidRPr="00323758" w:rsidRDefault="00AA35B0" w:rsidP="00730A2D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237" w:type="dxa"/>
            <w:shd w:val="clear" w:color="auto" w:fill="F2F2F2"/>
            <w:vAlign w:val="center"/>
          </w:tcPr>
          <w:p w:rsidR="00AA35B0" w:rsidRPr="00323758" w:rsidRDefault="00AA35B0" w:rsidP="00730A2D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AA35B0" w:rsidRPr="005520B1" w:rsidTr="00730A2D">
        <w:trPr>
          <w:trHeight w:val="199"/>
        </w:trPr>
        <w:tc>
          <w:tcPr>
            <w:tcW w:w="385" w:type="dxa"/>
          </w:tcPr>
          <w:p w:rsidR="00AA35B0" w:rsidRPr="007704C4" w:rsidRDefault="00AA35B0" w:rsidP="00730A2D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2003" w:type="dxa"/>
          </w:tcPr>
          <w:p w:rsidR="00AA35B0" w:rsidRPr="00DF2133" w:rsidRDefault="00AA35B0" w:rsidP="00730A2D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237" w:type="dxa"/>
            <w:vMerge w:val="restart"/>
          </w:tcPr>
          <w:p w:rsidR="00AA35B0" w:rsidRDefault="00AA35B0" w:rsidP="00730A2D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AA35B0" w:rsidRPr="00323758" w:rsidRDefault="00AA35B0" w:rsidP="00730A2D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6379D0">
              <w:rPr>
                <w:rFonts w:asciiTheme="majorHAnsi" w:hAnsiTheme="majorHAnsi"/>
                <w:b/>
                <w:shd w:val="clear" w:color="auto" w:fill="548DD4" w:themeFill="text2" w:themeFillTint="99"/>
                <w:lang w:val="es-MX"/>
              </w:rPr>
              <w:t>COMPONENTE: APOYO</w:t>
            </w:r>
          </w:p>
        </w:tc>
        <w:tc>
          <w:tcPr>
            <w:tcW w:w="5237" w:type="dxa"/>
          </w:tcPr>
          <w:p w:rsidR="00AA35B0" w:rsidRPr="00323758" w:rsidRDefault="00AA35B0" w:rsidP="00730A2D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FINANCIERA CODIGO 310</w:t>
            </w:r>
          </w:p>
        </w:tc>
      </w:tr>
      <w:tr w:rsidR="00AA35B0" w:rsidRPr="005520B1" w:rsidTr="00730A2D">
        <w:trPr>
          <w:trHeight w:val="199"/>
        </w:trPr>
        <w:tc>
          <w:tcPr>
            <w:tcW w:w="385" w:type="dxa"/>
          </w:tcPr>
          <w:p w:rsidR="00AA35B0" w:rsidRPr="007704C4" w:rsidRDefault="00AA35B0" w:rsidP="00730A2D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2003" w:type="dxa"/>
          </w:tcPr>
          <w:p w:rsidR="00AA35B0" w:rsidRPr="00DF2133" w:rsidRDefault="00AA35B0" w:rsidP="00730A2D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237" w:type="dxa"/>
            <w:vMerge/>
            <w:shd w:val="clear" w:color="auto" w:fill="F2F2F2"/>
          </w:tcPr>
          <w:p w:rsidR="00AA35B0" w:rsidRPr="00323758" w:rsidRDefault="00AA35B0" w:rsidP="00730A2D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shd w:val="clear" w:color="auto" w:fill="F2F2F2"/>
          </w:tcPr>
          <w:p w:rsidR="00AA35B0" w:rsidRPr="00323758" w:rsidRDefault="00AA35B0" w:rsidP="00730A2D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AA35B0" w:rsidRPr="005520B1" w:rsidTr="00730A2D">
        <w:trPr>
          <w:trHeight w:val="134"/>
        </w:trPr>
        <w:tc>
          <w:tcPr>
            <w:tcW w:w="385" w:type="dxa"/>
          </w:tcPr>
          <w:p w:rsidR="00AA35B0" w:rsidRPr="007704C4" w:rsidRDefault="00AA35B0" w:rsidP="00730A2D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2003" w:type="dxa"/>
          </w:tcPr>
          <w:p w:rsidR="00AA35B0" w:rsidRPr="00DF2133" w:rsidRDefault="00AA35B0" w:rsidP="00730A2D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237" w:type="dxa"/>
            <w:vMerge/>
          </w:tcPr>
          <w:p w:rsidR="00AA35B0" w:rsidRPr="00323758" w:rsidRDefault="00AA35B0" w:rsidP="00730A2D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vMerge w:val="restart"/>
          </w:tcPr>
          <w:p w:rsidR="00AA35B0" w:rsidRPr="00323758" w:rsidRDefault="00AA35B0" w:rsidP="00730A2D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FINANCIERA</w:t>
            </w:r>
          </w:p>
        </w:tc>
      </w:tr>
      <w:tr w:rsidR="00AA35B0" w:rsidRPr="005520B1" w:rsidTr="00730A2D">
        <w:trPr>
          <w:trHeight w:val="134"/>
        </w:trPr>
        <w:tc>
          <w:tcPr>
            <w:tcW w:w="385" w:type="dxa"/>
            <w:tcBorders>
              <w:bottom w:val="single" w:sz="4" w:space="0" w:color="auto"/>
            </w:tcBorders>
          </w:tcPr>
          <w:p w:rsidR="00AA35B0" w:rsidRPr="007704C4" w:rsidRDefault="00AA35B0" w:rsidP="00730A2D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AA35B0" w:rsidRPr="00DF2133" w:rsidRDefault="00AA35B0" w:rsidP="00730A2D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237" w:type="dxa"/>
            <w:vMerge/>
          </w:tcPr>
          <w:p w:rsidR="00AA35B0" w:rsidRPr="00323758" w:rsidRDefault="00AA35B0" w:rsidP="00730A2D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vMerge/>
          </w:tcPr>
          <w:p w:rsidR="00AA35B0" w:rsidRPr="00323758" w:rsidRDefault="00AA35B0" w:rsidP="00730A2D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AA35B0" w:rsidRDefault="00AA35B0" w:rsidP="00865C35">
      <w:pPr>
        <w:jc w:val="center"/>
        <w:rPr>
          <w:rFonts w:ascii="Verdana" w:hAnsi="Verdana"/>
          <w:lang w:val="es-MX"/>
        </w:rPr>
      </w:pPr>
    </w:p>
    <w:p w:rsidR="007F4DF5" w:rsidRDefault="007F4DF5" w:rsidP="00865C35">
      <w:pPr>
        <w:jc w:val="center"/>
        <w:rPr>
          <w:rFonts w:ascii="Verdana" w:hAnsi="Verdana"/>
          <w:lang w:val="es-MX"/>
        </w:rPr>
      </w:pPr>
    </w:p>
    <w:p w:rsidR="007F4DF5" w:rsidRDefault="007F4DF5" w:rsidP="00865C35">
      <w:pPr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865C35" w:rsidRPr="00B771D2" w:rsidTr="003A4A7F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865C35" w:rsidRPr="00B771D2" w:rsidTr="003A4A7F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1F72CD" w:rsidRPr="007D5450" w:rsidTr="00973881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1F72CD" w:rsidRPr="003A4A7F" w:rsidRDefault="001F72CD" w:rsidP="00730A2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310.10.03</w:t>
            </w:r>
          </w:p>
        </w:tc>
        <w:tc>
          <w:tcPr>
            <w:tcW w:w="3544" w:type="dxa"/>
            <w:shd w:val="clear" w:color="auto" w:fill="FFFFFF" w:themeFill="background1"/>
          </w:tcPr>
          <w:p w:rsidR="001F72CD" w:rsidRDefault="001F72CD" w:rsidP="001F72C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Certificado estudiantil de valor de matricula</w:t>
            </w:r>
          </w:p>
        </w:tc>
        <w:tc>
          <w:tcPr>
            <w:tcW w:w="851" w:type="dxa"/>
            <w:shd w:val="clear" w:color="auto" w:fill="FFFFFF" w:themeFill="background1"/>
          </w:tcPr>
          <w:p w:rsidR="001F72CD" w:rsidRDefault="001F72CD" w:rsidP="00F8546B">
            <w:pPr>
              <w:jc w:val="center"/>
              <w:rPr>
                <w:rFonts w:ascii="Calibri" w:hAnsi="Calibri"/>
              </w:rPr>
            </w:pPr>
          </w:p>
          <w:p w:rsidR="001F72CD" w:rsidRDefault="001F72CD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:rsidR="001F72CD" w:rsidRDefault="001F72CD" w:rsidP="00F8546B">
            <w:pPr>
              <w:jc w:val="center"/>
              <w:rPr>
                <w:rFonts w:ascii="Calibri" w:hAnsi="Calibri"/>
              </w:rPr>
            </w:pPr>
          </w:p>
          <w:p w:rsidR="001F72CD" w:rsidRDefault="001F72CD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F72CD" w:rsidRPr="007D5450" w:rsidRDefault="001F72CD" w:rsidP="00F8546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F72CD" w:rsidRDefault="001F72CD" w:rsidP="00F8546B">
            <w:pPr>
              <w:rPr>
                <w:rFonts w:ascii="Calibri" w:hAnsi="Calibri"/>
              </w:rPr>
            </w:pPr>
          </w:p>
          <w:p w:rsidR="001F72CD" w:rsidRDefault="001F72CD" w:rsidP="00F85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F72CD" w:rsidRPr="007D5450" w:rsidRDefault="001F72CD" w:rsidP="00F8546B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F72CD" w:rsidRDefault="001F72CD" w:rsidP="00F8546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1F72CD" w:rsidRDefault="001F72CD" w:rsidP="00F8546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de Gestión, se eliminara la totalidad de la serie por carecer de valores para la entidad.</w:t>
            </w:r>
          </w:p>
        </w:tc>
      </w:tr>
      <w:tr w:rsidR="001F72CD" w:rsidRPr="007D5450" w:rsidTr="003A4A7F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1F72CD" w:rsidRPr="003A4A7F" w:rsidRDefault="001F72CD" w:rsidP="00865C35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310.11</w:t>
            </w:r>
          </w:p>
        </w:tc>
        <w:tc>
          <w:tcPr>
            <w:tcW w:w="3544" w:type="dxa"/>
          </w:tcPr>
          <w:p w:rsidR="001F72CD" w:rsidRDefault="001F72CD" w:rsidP="00865C3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CIRCULARES</w:t>
            </w:r>
          </w:p>
        </w:tc>
        <w:tc>
          <w:tcPr>
            <w:tcW w:w="851" w:type="dxa"/>
          </w:tcPr>
          <w:p w:rsidR="001F72CD" w:rsidRDefault="001F72CD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</w:tcPr>
          <w:p w:rsidR="001F72CD" w:rsidRDefault="001F72CD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72CD" w:rsidRPr="007D5450" w:rsidRDefault="001F72CD" w:rsidP="00865C3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1F72CD" w:rsidRPr="007D5450" w:rsidRDefault="001F72CD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72CD" w:rsidRPr="007D5450" w:rsidRDefault="001F72CD" w:rsidP="00865C35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1F72CD" w:rsidRDefault="001F72CD" w:rsidP="00865C35">
            <w:pPr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1F72CD" w:rsidRDefault="001F72CD" w:rsidP="00865C3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Después de cumplido su tiempo de retención, se eliminaran por carecer de valores para la entidad </w:t>
            </w:r>
          </w:p>
        </w:tc>
      </w:tr>
    </w:tbl>
    <w:p w:rsidR="00865C35" w:rsidRDefault="00865C35" w:rsidP="00865C35">
      <w:pPr>
        <w:tabs>
          <w:tab w:val="left" w:pos="1691"/>
        </w:tabs>
        <w:rPr>
          <w:rFonts w:ascii="Verdana" w:hAnsi="Verdana"/>
        </w:rPr>
      </w:pPr>
    </w:p>
    <w:p w:rsidR="007F4DF5" w:rsidRDefault="007F4DF5" w:rsidP="00865C35">
      <w:pPr>
        <w:tabs>
          <w:tab w:val="left" w:pos="1691"/>
        </w:tabs>
        <w:rPr>
          <w:rFonts w:ascii="Verdana" w:hAnsi="Verdana"/>
        </w:rPr>
      </w:pPr>
    </w:p>
    <w:tbl>
      <w:tblPr>
        <w:tblW w:w="129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827"/>
        <w:gridCol w:w="3828"/>
      </w:tblGrid>
      <w:tr w:rsidR="00865C35" w:rsidRPr="00F63270" w:rsidTr="00865C35">
        <w:trPr>
          <w:trHeight w:val="251"/>
        </w:trPr>
        <w:tc>
          <w:tcPr>
            <w:tcW w:w="1418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865C35" w:rsidRPr="00F63270" w:rsidTr="00865C35">
        <w:trPr>
          <w:trHeight w:val="151"/>
        </w:trPr>
        <w:tc>
          <w:tcPr>
            <w:tcW w:w="1418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27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865C35" w:rsidRPr="00F63270" w:rsidTr="00865C35">
        <w:trPr>
          <w:trHeight w:val="70"/>
        </w:trPr>
        <w:tc>
          <w:tcPr>
            <w:tcW w:w="1418" w:type="dxa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27" w:type="dxa"/>
          </w:tcPr>
          <w:p w:rsidR="00865C35" w:rsidRPr="00A41127" w:rsidRDefault="00865C35" w:rsidP="00865C35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865C35" w:rsidRPr="00F63270" w:rsidTr="00865C35">
        <w:trPr>
          <w:trHeight w:val="70"/>
        </w:trPr>
        <w:tc>
          <w:tcPr>
            <w:tcW w:w="1418" w:type="dxa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27" w:type="dxa"/>
          </w:tcPr>
          <w:p w:rsidR="00865C35" w:rsidRPr="00A41127" w:rsidRDefault="00865C35" w:rsidP="00865C35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865C35" w:rsidRPr="00F63270" w:rsidTr="00865C35">
        <w:tc>
          <w:tcPr>
            <w:tcW w:w="1418" w:type="dxa"/>
            <w:vAlign w:val="center"/>
          </w:tcPr>
          <w:p w:rsidR="00865C35" w:rsidRPr="00464874" w:rsidRDefault="00865C35" w:rsidP="00865C35">
            <w:pPr>
              <w:pStyle w:val="Piedepgina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t>LUGAR Y FECHA</w:t>
            </w:r>
          </w:p>
        </w:tc>
        <w:tc>
          <w:tcPr>
            <w:tcW w:w="3827" w:type="dxa"/>
            <w:vAlign w:val="center"/>
          </w:tcPr>
          <w:p w:rsidR="00865C35" w:rsidRPr="00A41127" w:rsidRDefault="00865C35" w:rsidP="00865C35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865C35" w:rsidRDefault="00865C35" w:rsidP="00865C35"/>
    <w:p w:rsidR="00865C35" w:rsidRDefault="00865C35" w:rsidP="00865C35"/>
    <w:p w:rsidR="00865C35" w:rsidRDefault="00865C35" w:rsidP="00865C35"/>
    <w:p w:rsidR="00865C35" w:rsidRDefault="00865C35" w:rsidP="00865C35"/>
    <w:p w:rsidR="00865C35" w:rsidRDefault="00865C35" w:rsidP="00865C35"/>
    <w:p w:rsidR="00865C35" w:rsidRDefault="00865C35" w:rsidP="00865C35"/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003"/>
        <w:gridCol w:w="5237"/>
        <w:gridCol w:w="5237"/>
      </w:tblGrid>
      <w:tr w:rsidR="00865C35" w:rsidRPr="005520B1" w:rsidTr="00865C35">
        <w:trPr>
          <w:trHeight w:val="77"/>
        </w:trPr>
        <w:tc>
          <w:tcPr>
            <w:tcW w:w="2388" w:type="dxa"/>
            <w:gridSpan w:val="2"/>
          </w:tcPr>
          <w:p w:rsidR="00865C35" w:rsidRPr="00DF2133" w:rsidRDefault="00865C35" w:rsidP="00865C35">
            <w:pPr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Calibri" w:hAnsi="Calibri"/>
                <w:sz w:val="16"/>
                <w:szCs w:val="20"/>
                <w:lang w:val="es-MX"/>
              </w:rPr>
              <w:t>CONVENCIONES</w:t>
            </w:r>
          </w:p>
        </w:tc>
        <w:tc>
          <w:tcPr>
            <w:tcW w:w="5237" w:type="dxa"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237" w:type="dxa"/>
            <w:shd w:val="clear" w:color="auto" w:fill="F2F2F2"/>
            <w:vAlign w:val="center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865C35" w:rsidRPr="005520B1" w:rsidTr="00865C35">
        <w:trPr>
          <w:trHeight w:val="199"/>
        </w:trPr>
        <w:tc>
          <w:tcPr>
            <w:tcW w:w="385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2003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237" w:type="dxa"/>
            <w:vMerge w:val="restart"/>
          </w:tcPr>
          <w:p w:rsidR="00865C35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865C35" w:rsidRPr="00323758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6379D0">
              <w:rPr>
                <w:rFonts w:asciiTheme="majorHAnsi" w:hAnsiTheme="majorHAnsi"/>
                <w:b/>
                <w:shd w:val="clear" w:color="auto" w:fill="548DD4" w:themeFill="text2" w:themeFillTint="99"/>
                <w:lang w:val="es-MX"/>
              </w:rPr>
              <w:t>COMPONENTE: APOYO</w:t>
            </w:r>
          </w:p>
        </w:tc>
        <w:tc>
          <w:tcPr>
            <w:tcW w:w="5237" w:type="dxa"/>
          </w:tcPr>
          <w:p w:rsidR="00865C35" w:rsidRPr="00323758" w:rsidRDefault="00865C35" w:rsidP="003A4A7F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FINANCIERA CODIGO 3</w:t>
            </w:r>
            <w:r w:rsidR="003A4A7F">
              <w:rPr>
                <w:rFonts w:ascii="Calibri" w:hAnsi="Calibri"/>
                <w:sz w:val="20"/>
                <w:szCs w:val="20"/>
                <w:lang w:val="es-MX"/>
              </w:rPr>
              <w:t>10</w:t>
            </w:r>
          </w:p>
        </w:tc>
      </w:tr>
      <w:tr w:rsidR="00865C35" w:rsidRPr="005520B1" w:rsidTr="00865C35">
        <w:trPr>
          <w:trHeight w:val="199"/>
        </w:trPr>
        <w:tc>
          <w:tcPr>
            <w:tcW w:w="385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2003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237" w:type="dxa"/>
            <w:vMerge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865C35" w:rsidRPr="005520B1" w:rsidTr="00865C35">
        <w:trPr>
          <w:trHeight w:val="134"/>
        </w:trPr>
        <w:tc>
          <w:tcPr>
            <w:tcW w:w="385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2003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237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vMerge w:val="restart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FINANCIERA</w:t>
            </w:r>
          </w:p>
        </w:tc>
      </w:tr>
      <w:tr w:rsidR="00865C35" w:rsidRPr="005520B1" w:rsidTr="00865C35">
        <w:trPr>
          <w:trHeight w:val="134"/>
        </w:trPr>
        <w:tc>
          <w:tcPr>
            <w:tcW w:w="385" w:type="dxa"/>
            <w:tcBorders>
              <w:bottom w:val="single" w:sz="4" w:space="0" w:color="auto"/>
            </w:tcBorders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237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865C35" w:rsidRDefault="00865C35" w:rsidP="00865C35">
      <w:pPr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865C35" w:rsidRPr="00B771D2" w:rsidTr="003A4A7F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865C35" w:rsidRPr="00B771D2" w:rsidTr="003A4A7F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865C35" w:rsidRPr="00B771D2" w:rsidTr="003A4A7F">
        <w:trPr>
          <w:cantSplit/>
          <w:trHeight w:val="268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FFFFFF" w:themeFill="background1"/>
          </w:tcPr>
          <w:p w:rsidR="00865C35" w:rsidRPr="003A4A7F" w:rsidRDefault="00924856" w:rsidP="00514F2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3A4A7F">
              <w:rPr>
                <w:rFonts w:ascii="Calibri" w:hAnsi="Calibri" w:cs="Arial"/>
                <w:sz w:val="22"/>
                <w:szCs w:val="22"/>
              </w:rPr>
              <w:t>310.</w:t>
            </w:r>
            <w:r w:rsidR="00514F2D" w:rsidRPr="003A4A7F">
              <w:rPr>
                <w:rFonts w:ascii="Calibri" w:hAnsi="Calibri" w:cs="Arial"/>
                <w:sz w:val="22"/>
                <w:szCs w:val="22"/>
              </w:rPr>
              <w:t>13</w:t>
            </w:r>
          </w:p>
        </w:tc>
        <w:tc>
          <w:tcPr>
            <w:tcW w:w="3544" w:type="dxa"/>
            <w:shd w:val="clear" w:color="auto" w:fill="FFFFFF" w:themeFill="background1"/>
          </w:tcPr>
          <w:p w:rsidR="00865C35" w:rsidRDefault="00865C35" w:rsidP="00865C3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COMPROBANTES DE EGRESO</w:t>
            </w:r>
          </w:p>
          <w:p w:rsidR="00865C35" w:rsidRPr="00A80103" w:rsidRDefault="00865C35" w:rsidP="00865C35">
            <w:pPr>
              <w:rPr>
                <w:rFonts w:ascii="Calibri" w:hAnsi="Calibri"/>
              </w:rPr>
            </w:pPr>
            <w:r w:rsidRPr="00A80103">
              <w:rPr>
                <w:rFonts w:ascii="Calibri" w:hAnsi="Calibri"/>
              </w:rPr>
              <w:t>Certificado de disponibilidad</w:t>
            </w:r>
          </w:p>
          <w:p w:rsidR="00865C35" w:rsidRDefault="00865C35" w:rsidP="00865C35">
            <w:pPr>
              <w:rPr>
                <w:rFonts w:ascii="Calibri" w:hAnsi="Calibri"/>
              </w:rPr>
            </w:pPr>
            <w:r w:rsidRPr="00A80103">
              <w:rPr>
                <w:rFonts w:ascii="Calibri" w:hAnsi="Calibri"/>
              </w:rPr>
              <w:t>Orden de compra</w:t>
            </w:r>
          </w:p>
          <w:p w:rsidR="00865C35" w:rsidRDefault="00865C35" w:rsidP="00865C3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Consultas SICE</w:t>
            </w:r>
          </w:p>
          <w:p w:rsidR="00C311F3" w:rsidRDefault="00C311F3" w:rsidP="00865C3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Nomina persona hora cátedra</w:t>
            </w:r>
          </w:p>
          <w:p w:rsidR="00865C35" w:rsidRPr="00A80103" w:rsidRDefault="00865C35" w:rsidP="00865C3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Factura o cuenta de cobro</w:t>
            </w:r>
          </w:p>
          <w:p w:rsidR="00865C35" w:rsidRDefault="00865C35" w:rsidP="00865C35">
            <w:pPr>
              <w:rPr>
                <w:rFonts w:ascii="Calibri" w:hAnsi="Calibri"/>
              </w:rPr>
            </w:pPr>
            <w:r w:rsidRPr="00A80103">
              <w:rPr>
                <w:rFonts w:ascii="Calibri" w:hAnsi="Calibri"/>
              </w:rPr>
              <w:t xml:space="preserve">Consignación </w:t>
            </w:r>
          </w:p>
          <w:p w:rsidR="00634E86" w:rsidRDefault="00634E86" w:rsidP="00865C3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Traslado presupuestal</w:t>
            </w:r>
          </w:p>
          <w:p w:rsidR="00634E86" w:rsidRDefault="00634E86" w:rsidP="00865C3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Pago ICA</w:t>
            </w:r>
          </w:p>
          <w:p w:rsidR="00865C35" w:rsidRPr="00DF75B5" w:rsidRDefault="00865C35" w:rsidP="00865C35">
            <w:pPr>
              <w:rPr>
                <w:rFonts w:ascii="Calibri" w:hAnsi="Calibri"/>
                <w:b/>
              </w:rPr>
            </w:pPr>
            <w:r w:rsidRPr="00A80103">
              <w:rPr>
                <w:rFonts w:ascii="Calibri" w:hAnsi="Calibri"/>
              </w:rPr>
              <w:t>anexos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65C35" w:rsidRPr="007D5450" w:rsidRDefault="00865C35" w:rsidP="00865C35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65C35" w:rsidRPr="007D5450" w:rsidRDefault="00865C35" w:rsidP="00865C3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65C35" w:rsidRPr="007D5450" w:rsidRDefault="00865C35" w:rsidP="00865C3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Central, se tomara una muestra representativa del 10% como soporte a la gestión, que se incluirá en el archivo Histórico, lo de más se eliminara por perdida de valores.</w:t>
            </w:r>
          </w:p>
        </w:tc>
      </w:tr>
      <w:tr w:rsidR="00865C35" w:rsidRPr="007D5450" w:rsidTr="003A4A7F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865C35" w:rsidRPr="003A4A7F" w:rsidRDefault="00924856" w:rsidP="00865C35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</w:t>
            </w:r>
            <w:r w:rsidR="00514F2D" w:rsidRPr="003A4A7F">
              <w:rPr>
                <w:rFonts w:ascii="Calibri" w:hAnsi="Calibri"/>
                <w:sz w:val="22"/>
                <w:szCs w:val="22"/>
              </w:rPr>
              <w:t>17</w:t>
            </w:r>
          </w:p>
          <w:p w:rsidR="00514F2D" w:rsidRPr="003A4A7F" w:rsidRDefault="00924856" w:rsidP="00865C35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</w:t>
            </w:r>
            <w:r w:rsidR="00514F2D" w:rsidRPr="003A4A7F">
              <w:rPr>
                <w:rFonts w:ascii="Calibri" w:hAnsi="Calibri"/>
                <w:sz w:val="22"/>
                <w:szCs w:val="22"/>
              </w:rPr>
              <w:t>17.02</w:t>
            </w:r>
          </w:p>
        </w:tc>
        <w:tc>
          <w:tcPr>
            <w:tcW w:w="3544" w:type="dxa"/>
          </w:tcPr>
          <w:p w:rsidR="00865C35" w:rsidRDefault="00865C35" w:rsidP="00865C3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CONSTANCIAS</w:t>
            </w:r>
          </w:p>
          <w:p w:rsidR="00865C35" w:rsidRPr="00DF75B5" w:rsidRDefault="00865C35" w:rsidP="00865C3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Constancias de Cesantías</w:t>
            </w:r>
          </w:p>
        </w:tc>
        <w:tc>
          <w:tcPr>
            <w:tcW w:w="851" w:type="dxa"/>
          </w:tcPr>
          <w:p w:rsidR="00865C35" w:rsidRDefault="00865C35" w:rsidP="00865C35">
            <w:pPr>
              <w:jc w:val="center"/>
              <w:rPr>
                <w:rFonts w:ascii="Calibri" w:hAnsi="Calibri"/>
              </w:rPr>
            </w:pPr>
          </w:p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</w:tcPr>
          <w:p w:rsidR="00865C35" w:rsidRDefault="00865C35" w:rsidP="00865C35">
            <w:pPr>
              <w:jc w:val="center"/>
              <w:rPr>
                <w:rFonts w:ascii="Calibri" w:hAnsi="Calibri"/>
              </w:rPr>
            </w:pPr>
          </w:p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5C35" w:rsidRDefault="00865C35" w:rsidP="00865C35">
            <w:pPr>
              <w:jc w:val="center"/>
              <w:rPr>
                <w:rFonts w:ascii="Calibri" w:hAnsi="Calibri"/>
              </w:rPr>
            </w:pPr>
          </w:p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central, se eliminará, por carecer de valores primarios y secundarios.</w:t>
            </w:r>
          </w:p>
        </w:tc>
      </w:tr>
    </w:tbl>
    <w:p w:rsidR="00865C35" w:rsidRDefault="00865C35" w:rsidP="00865C35">
      <w:pPr>
        <w:tabs>
          <w:tab w:val="left" w:pos="1691"/>
        </w:tabs>
        <w:rPr>
          <w:rFonts w:ascii="Verdana" w:hAnsi="Verdana"/>
        </w:rPr>
      </w:pPr>
    </w:p>
    <w:tbl>
      <w:tblPr>
        <w:tblW w:w="129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827"/>
        <w:gridCol w:w="3828"/>
      </w:tblGrid>
      <w:tr w:rsidR="00865C35" w:rsidRPr="00F63270" w:rsidTr="00865C35">
        <w:trPr>
          <w:trHeight w:val="251"/>
        </w:trPr>
        <w:tc>
          <w:tcPr>
            <w:tcW w:w="1418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865C35" w:rsidRPr="00F63270" w:rsidTr="00865C35">
        <w:trPr>
          <w:trHeight w:val="151"/>
        </w:trPr>
        <w:tc>
          <w:tcPr>
            <w:tcW w:w="1418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27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865C35" w:rsidRPr="00F63270" w:rsidTr="00865C35">
        <w:trPr>
          <w:trHeight w:val="70"/>
        </w:trPr>
        <w:tc>
          <w:tcPr>
            <w:tcW w:w="1418" w:type="dxa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27" w:type="dxa"/>
          </w:tcPr>
          <w:p w:rsidR="00865C35" w:rsidRPr="00A41127" w:rsidRDefault="00865C35" w:rsidP="00865C35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865C35" w:rsidRPr="00F63270" w:rsidTr="00865C35">
        <w:trPr>
          <w:trHeight w:val="70"/>
        </w:trPr>
        <w:tc>
          <w:tcPr>
            <w:tcW w:w="1418" w:type="dxa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27" w:type="dxa"/>
          </w:tcPr>
          <w:p w:rsidR="00865C35" w:rsidRPr="00A41127" w:rsidRDefault="00865C35" w:rsidP="00865C35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865C35" w:rsidRPr="00F63270" w:rsidTr="00865C35">
        <w:tc>
          <w:tcPr>
            <w:tcW w:w="1418" w:type="dxa"/>
            <w:vAlign w:val="center"/>
          </w:tcPr>
          <w:p w:rsidR="00865C35" w:rsidRPr="00464874" w:rsidRDefault="00865C35" w:rsidP="00865C35">
            <w:pPr>
              <w:pStyle w:val="Piedepgina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t>LUGAR Y FECHA</w:t>
            </w:r>
          </w:p>
        </w:tc>
        <w:tc>
          <w:tcPr>
            <w:tcW w:w="3827" w:type="dxa"/>
            <w:vAlign w:val="center"/>
          </w:tcPr>
          <w:p w:rsidR="00865C35" w:rsidRPr="00A41127" w:rsidRDefault="00865C35" w:rsidP="00865C35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865C35" w:rsidRDefault="00865C35" w:rsidP="00865C35"/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003"/>
        <w:gridCol w:w="5237"/>
        <w:gridCol w:w="5237"/>
      </w:tblGrid>
      <w:tr w:rsidR="00865C35" w:rsidRPr="005520B1" w:rsidTr="00865C35">
        <w:trPr>
          <w:trHeight w:val="77"/>
        </w:trPr>
        <w:tc>
          <w:tcPr>
            <w:tcW w:w="2388" w:type="dxa"/>
            <w:gridSpan w:val="2"/>
          </w:tcPr>
          <w:p w:rsidR="00865C35" w:rsidRPr="00DF2133" w:rsidRDefault="00865C35" w:rsidP="00865C35">
            <w:pPr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Calibri" w:hAnsi="Calibri"/>
                <w:sz w:val="16"/>
                <w:szCs w:val="20"/>
                <w:lang w:val="es-MX"/>
              </w:rPr>
              <w:t>CONVENCIONES</w:t>
            </w:r>
          </w:p>
        </w:tc>
        <w:tc>
          <w:tcPr>
            <w:tcW w:w="5237" w:type="dxa"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237" w:type="dxa"/>
            <w:shd w:val="clear" w:color="auto" w:fill="F2F2F2"/>
            <w:vAlign w:val="center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865C35" w:rsidRPr="005520B1" w:rsidTr="00865C35">
        <w:trPr>
          <w:trHeight w:val="199"/>
        </w:trPr>
        <w:tc>
          <w:tcPr>
            <w:tcW w:w="385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2003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237" w:type="dxa"/>
            <w:vMerge w:val="restart"/>
          </w:tcPr>
          <w:p w:rsidR="00865C35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865C35" w:rsidRPr="00323758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6379D0">
              <w:rPr>
                <w:rFonts w:asciiTheme="majorHAnsi" w:hAnsiTheme="majorHAnsi"/>
                <w:b/>
                <w:shd w:val="clear" w:color="auto" w:fill="548DD4" w:themeFill="text2" w:themeFillTint="99"/>
                <w:lang w:val="es-MX"/>
              </w:rPr>
              <w:t>COMPONENTE: APOYO</w:t>
            </w:r>
          </w:p>
        </w:tc>
        <w:tc>
          <w:tcPr>
            <w:tcW w:w="5237" w:type="dxa"/>
          </w:tcPr>
          <w:p w:rsidR="00865C35" w:rsidRPr="00323758" w:rsidRDefault="00865C35" w:rsidP="003A4A7F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FINANCIERA CODIGO 3</w:t>
            </w:r>
            <w:r w:rsidR="003A4A7F">
              <w:rPr>
                <w:rFonts w:ascii="Calibri" w:hAnsi="Calibri"/>
                <w:sz w:val="20"/>
                <w:szCs w:val="20"/>
                <w:lang w:val="es-MX"/>
              </w:rPr>
              <w:t>10</w:t>
            </w:r>
          </w:p>
        </w:tc>
      </w:tr>
      <w:tr w:rsidR="00865C35" w:rsidRPr="005520B1" w:rsidTr="00865C35">
        <w:trPr>
          <w:trHeight w:val="199"/>
        </w:trPr>
        <w:tc>
          <w:tcPr>
            <w:tcW w:w="385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2003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237" w:type="dxa"/>
            <w:vMerge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865C35" w:rsidRPr="005520B1" w:rsidTr="00865C35">
        <w:trPr>
          <w:trHeight w:val="134"/>
        </w:trPr>
        <w:tc>
          <w:tcPr>
            <w:tcW w:w="385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2003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237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vMerge w:val="restart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FINANCIERA</w:t>
            </w:r>
          </w:p>
        </w:tc>
      </w:tr>
      <w:tr w:rsidR="00865C35" w:rsidRPr="005520B1" w:rsidTr="00865C35">
        <w:trPr>
          <w:trHeight w:val="134"/>
        </w:trPr>
        <w:tc>
          <w:tcPr>
            <w:tcW w:w="385" w:type="dxa"/>
            <w:tcBorders>
              <w:bottom w:val="single" w:sz="4" w:space="0" w:color="auto"/>
            </w:tcBorders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237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865C35" w:rsidRDefault="00865C35" w:rsidP="00865C35">
      <w:pPr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865C35" w:rsidRPr="00B771D2" w:rsidTr="003A4A7F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865C35" w:rsidRPr="00B771D2" w:rsidTr="003A4A7F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7F4DF5" w:rsidRPr="007D5450" w:rsidTr="00F8546B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7F4DF5" w:rsidRPr="003A4A7F" w:rsidRDefault="007F4DF5" w:rsidP="00F8546B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310.17.04</w:t>
            </w:r>
          </w:p>
        </w:tc>
        <w:tc>
          <w:tcPr>
            <w:tcW w:w="3544" w:type="dxa"/>
          </w:tcPr>
          <w:p w:rsidR="007F4DF5" w:rsidRPr="00DF75B5" w:rsidRDefault="007F4DF5" w:rsidP="00F8546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Constancias de Sueldo</w:t>
            </w:r>
          </w:p>
        </w:tc>
        <w:tc>
          <w:tcPr>
            <w:tcW w:w="851" w:type="dxa"/>
          </w:tcPr>
          <w:p w:rsidR="007F4DF5" w:rsidRDefault="007F4DF5" w:rsidP="00F8546B">
            <w:pPr>
              <w:jc w:val="center"/>
              <w:rPr>
                <w:rFonts w:ascii="Calibri" w:hAnsi="Calibri"/>
              </w:rPr>
            </w:pPr>
          </w:p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</w:tcPr>
          <w:p w:rsidR="007F4DF5" w:rsidRDefault="007F4DF5" w:rsidP="00F8546B">
            <w:pPr>
              <w:jc w:val="center"/>
              <w:rPr>
                <w:rFonts w:ascii="Calibri" w:hAnsi="Calibri"/>
              </w:rPr>
            </w:pPr>
          </w:p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F4DF5" w:rsidRDefault="007F4DF5" w:rsidP="00F8546B">
            <w:pPr>
              <w:jc w:val="center"/>
              <w:rPr>
                <w:rFonts w:ascii="Calibri" w:hAnsi="Calibri"/>
              </w:rPr>
            </w:pPr>
          </w:p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central, se eliminará, por carecer de valores primarios y secundarios.</w:t>
            </w:r>
          </w:p>
        </w:tc>
      </w:tr>
      <w:tr w:rsidR="00865C35" w:rsidRPr="00B771D2" w:rsidTr="00973881">
        <w:trPr>
          <w:cantSplit/>
          <w:trHeight w:val="268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auto"/>
          </w:tcPr>
          <w:p w:rsidR="00865C35" w:rsidRPr="00973881" w:rsidRDefault="00924856" w:rsidP="00514F2D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973881">
              <w:rPr>
                <w:rFonts w:ascii="Calibri" w:hAnsi="Calibri" w:cs="Arial"/>
                <w:sz w:val="22"/>
                <w:szCs w:val="22"/>
              </w:rPr>
              <w:t>310.</w:t>
            </w:r>
            <w:r w:rsidR="00514F2D" w:rsidRPr="00973881">
              <w:rPr>
                <w:rFonts w:ascii="Calibri" w:hAnsi="Calibri" w:cs="Arial"/>
                <w:sz w:val="22"/>
                <w:szCs w:val="22"/>
              </w:rPr>
              <w:t>17.06</w:t>
            </w:r>
          </w:p>
        </w:tc>
        <w:tc>
          <w:tcPr>
            <w:tcW w:w="3544" w:type="dxa"/>
            <w:shd w:val="clear" w:color="auto" w:fill="auto"/>
          </w:tcPr>
          <w:p w:rsidR="00865C35" w:rsidRPr="00973881" w:rsidRDefault="00973881" w:rsidP="00865C3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Constancias sueldo trámite pensional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65C35" w:rsidRPr="007D5450" w:rsidRDefault="00865C35" w:rsidP="00865C35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65C35" w:rsidRPr="007D5450" w:rsidRDefault="00865C35" w:rsidP="00865C35">
            <w:pPr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865C35" w:rsidRPr="007D5450" w:rsidRDefault="00865C35" w:rsidP="00865C3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central, se eliminará, por carecer de valores primarios y secundarios.</w:t>
            </w:r>
          </w:p>
        </w:tc>
      </w:tr>
      <w:tr w:rsidR="00865C35" w:rsidRPr="007D5450" w:rsidTr="003A4A7F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865C35" w:rsidRPr="003A4A7F" w:rsidRDefault="00924856" w:rsidP="00865C35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</w:t>
            </w:r>
            <w:r w:rsidR="00514F2D" w:rsidRPr="003A4A7F">
              <w:rPr>
                <w:rFonts w:ascii="Calibri" w:hAnsi="Calibri"/>
                <w:sz w:val="22"/>
                <w:szCs w:val="22"/>
              </w:rPr>
              <w:t>23</w:t>
            </w:r>
          </w:p>
        </w:tc>
        <w:tc>
          <w:tcPr>
            <w:tcW w:w="3544" w:type="dxa"/>
          </w:tcPr>
          <w:p w:rsidR="00865C35" w:rsidRPr="00373EB3" w:rsidRDefault="00373EB3" w:rsidP="00373EB3">
            <w:pPr>
              <w:rPr>
                <w:rFonts w:ascii="Calibri" w:hAnsi="Calibri"/>
                <w:b/>
              </w:rPr>
            </w:pPr>
            <w:r w:rsidRPr="00373EB3">
              <w:rPr>
                <w:rFonts w:ascii="Calibri" w:hAnsi="Calibri"/>
                <w:b/>
              </w:rPr>
              <w:t xml:space="preserve">CONCILIACIÓN BANCARIAS </w:t>
            </w:r>
          </w:p>
        </w:tc>
        <w:tc>
          <w:tcPr>
            <w:tcW w:w="851" w:type="dxa"/>
          </w:tcPr>
          <w:p w:rsidR="00865C35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65C35" w:rsidRPr="007D5450" w:rsidRDefault="00C311F3" w:rsidP="00865C3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Central, se tomara una muestra representativa del 10% como soporte a la gestión, que se incluirá en el archivo Histórico, lo de más se eliminara por perdida de valores.</w:t>
            </w:r>
          </w:p>
        </w:tc>
      </w:tr>
      <w:tr w:rsidR="00865C35" w:rsidRPr="007D5450" w:rsidTr="003A4A7F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C311F3" w:rsidRDefault="00C311F3" w:rsidP="00865C35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310.24</w:t>
            </w:r>
          </w:p>
          <w:p w:rsidR="00447FF2" w:rsidRPr="003A4A7F" w:rsidRDefault="00924856" w:rsidP="00C311F3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</w:t>
            </w:r>
            <w:r w:rsidR="00447FF2" w:rsidRPr="003A4A7F">
              <w:rPr>
                <w:rFonts w:ascii="Calibri" w:hAnsi="Calibri"/>
                <w:sz w:val="22"/>
                <w:szCs w:val="22"/>
              </w:rPr>
              <w:t>24.0</w:t>
            </w:r>
            <w:r w:rsidR="00C311F3">
              <w:rPr>
                <w:rFonts w:ascii="Calibri" w:hAnsi="Calibri"/>
                <w:sz w:val="22"/>
                <w:szCs w:val="22"/>
              </w:rPr>
              <w:t>1</w:t>
            </w:r>
          </w:p>
        </w:tc>
        <w:tc>
          <w:tcPr>
            <w:tcW w:w="3544" w:type="dxa"/>
          </w:tcPr>
          <w:p w:rsidR="00C311F3" w:rsidRDefault="00C311F3" w:rsidP="00730A2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DECLARACIONES TRIBUTARIAS </w:t>
            </w:r>
          </w:p>
          <w:p w:rsidR="00865C35" w:rsidRPr="00DF75B5" w:rsidRDefault="00865C35" w:rsidP="00730A2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Declaración </w:t>
            </w:r>
            <w:r w:rsidR="00730A2D">
              <w:rPr>
                <w:rFonts w:ascii="Calibri" w:hAnsi="Calibri"/>
                <w:b/>
              </w:rPr>
              <w:t>IVA</w:t>
            </w:r>
          </w:p>
        </w:tc>
        <w:tc>
          <w:tcPr>
            <w:tcW w:w="851" w:type="dxa"/>
          </w:tcPr>
          <w:p w:rsidR="00865C35" w:rsidRDefault="00865C35" w:rsidP="00865C35">
            <w:pPr>
              <w:jc w:val="center"/>
              <w:rPr>
                <w:rFonts w:ascii="Calibri" w:hAnsi="Calibri"/>
              </w:rPr>
            </w:pPr>
          </w:p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</w:tcPr>
          <w:p w:rsidR="00865C35" w:rsidRDefault="00865C35" w:rsidP="00865C35">
            <w:pPr>
              <w:jc w:val="center"/>
              <w:rPr>
                <w:rFonts w:ascii="Calibri" w:hAnsi="Calibri"/>
              </w:rPr>
            </w:pPr>
          </w:p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Default="00865C35" w:rsidP="00865C35">
            <w:pPr>
              <w:jc w:val="center"/>
              <w:rPr>
                <w:rFonts w:ascii="Calibri" w:hAnsi="Calibri"/>
              </w:rPr>
            </w:pPr>
          </w:p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Default="00865C35" w:rsidP="00865C35">
            <w:pPr>
              <w:rPr>
                <w:rFonts w:ascii="Calibri" w:hAnsi="Calibri"/>
              </w:rPr>
            </w:pPr>
          </w:p>
          <w:p w:rsidR="00865C35" w:rsidRPr="007D5450" w:rsidRDefault="00865C35" w:rsidP="00865C3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Central, se seleccionará una muestra representativa del 10%, lo demás se eliminara “articulo 632 estatuto Tributario”</w:t>
            </w:r>
          </w:p>
        </w:tc>
      </w:tr>
    </w:tbl>
    <w:p w:rsidR="00865C35" w:rsidRDefault="00865C35" w:rsidP="00865C35">
      <w:pPr>
        <w:tabs>
          <w:tab w:val="left" w:pos="1691"/>
        </w:tabs>
        <w:rPr>
          <w:rFonts w:ascii="Verdana" w:hAnsi="Verdana"/>
        </w:rPr>
      </w:pPr>
    </w:p>
    <w:tbl>
      <w:tblPr>
        <w:tblW w:w="129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827"/>
        <w:gridCol w:w="3828"/>
      </w:tblGrid>
      <w:tr w:rsidR="00865C35" w:rsidRPr="00F63270" w:rsidTr="00865C35">
        <w:trPr>
          <w:trHeight w:val="251"/>
        </w:trPr>
        <w:tc>
          <w:tcPr>
            <w:tcW w:w="1418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865C35" w:rsidRPr="00F63270" w:rsidTr="00865C35">
        <w:trPr>
          <w:trHeight w:val="151"/>
        </w:trPr>
        <w:tc>
          <w:tcPr>
            <w:tcW w:w="1418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27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865C35" w:rsidRPr="00F63270" w:rsidTr="00865C35">
        <w:trPr>
          <w:trHeight w:val="70"/>
        </w:trPr>
        <w:tc>
          <w:tcPr>
            <w:tcW w:w="1418" w:type="dxa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27" w:type="dxa"/>
          </w:tcPr>
          <w:p w:rsidR="00865C35" w:rsidRPr="00A41127" w:rsidRDefault="00865C35" w:rsidP="00865C35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865C35" w:rsidRPr="00F63270" w:rsidTr="00865C35">
        <w:trPr>
          <w:trHeight w:val="70"/>
        </w:trPr>
        <w:tc>
          <w:tcPr>
            <w:tcW w:w="1418" w:type="dxa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27" w:type="dxa"/>
          </w:tcPr>
          <w:p w:rsidR="00865C35" w:rsidRPr="00A41127" w:rsidRDefault="00865C35" w:rsidP="00865C35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865C35" w:rsidRPr="00F63270" w:rsidTr="00865C35">
        <w:tc>
          <w:tcPr>
            <w:tcW w:w="1418" w:type="dxa"/>
            <w:vAlign w:val="center"/>
          </w:tcPr>
          <w:p w:rsidR="00865C35" w:rsidRPr="00464874" w:rsidRDefault="00865C35" w:rsidP="00865C35">
            <w:pPr>
              <w:pStyle w:val="Piedepgina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lastRenderedPageBreak/>
              <w:t>LUGAR Y FECHA</w:t>
            </w:r>
          </w:p>
        </w:tc>
        <w:tc>
          <w:tcPr>
            <w:tcW w:w="3827" w:type="dxa"/>
            <w:vAlign w:val="center"/>
          </w:tcPr>
          <w:p w:rsidR="00865C35" w:rsidRPr="00A41127" w:rsidRDefault="00865C35" w:rsidP="00865C35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865C35" w:rsidRDefault="00865C35" w:rsidP="00865C35"/>
    <w:p w:rsidR="00865C35" w:rsidRDefault="00865C35" w:rsidP="00865C35"/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"/>
        <w:gridCol w:w="2003"/>
        <w:gridCol w:w="5237"/>
        <w:gridCol w:w="5237"/>
      </w:tblGrid>
      <w:tr w:rsidR="00865C35" w:rsidRPr="005520B1" w:rsidTr="00865C35">
        <w:trPr>
          <w:trHeight w:val="77"/>
        </w:trPr>
        <w:tc>
          <w:tcPr>
            <w:tcW w:w="2388" w:type="dxa"/>
            <w:gridSpan w:val="2"/>
          </w:tcPr>
          <w:p w:rsidR="00865C35" w:rsidRPr="00DF2133" w:rsidRDefault="00865C35" w:rsidP="00865C35">
            <w:pPr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Calibri" w:hAnsi="Calibri"/>
                <w:sz w:val="16"/>
                <w:szCs w:val="20"/>
                <w:lang w:val="es-MX"/>
              </w:rPr>
              <w:t>CONVENCIONES</w:t>
            </w:r>
          </w:p>
        </w:tc>
        <w:tc>
          <w:tcPr>
            <w:tcW w:w="5237" w:type="dxa"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237" w:type="dxa"/>
            <w:shd w:val="clear" w:color="auto" w:fill="F2F2F2"/>
            <w:vAlign w:val="center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865C35" w:rsidRPr="005520B1" w:rsidTr="00865C35">
        <w:trPr>
          <w:trHeight w:val="199"/>
        </w:trPr>
        <w:tc>
          <w:tcPr>
            <w:tcW w:w="385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2003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237" w:type="dxa"/>
            <w:vMerge w:val="restart"/>
          </w:tcPr>
          <w:p w:rsidR="00865C35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865C35" w:rsidRPr="00323758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6379D0">
              <w:rPr>
                <w:rFonts w:asciiTheme="majorHAnsi" w:hAnsiTheme="majorHAnsi"/>
                <w:b/>
                <w:shd w:val="clear" w:color="auto" w:fill="548DD4" w:themeFill="text2" w:themeFillTint="99"/>
                <w:lang w:val="es-MX"/>
              </w:rPr>
              <w:t>COMPONENTE: APOYO</w:t>
            </w:r>
          </w:p>
        </w:tc>
        <w:tc>
          <w:tcPr>
            <w:tcW w:w="5237" w:type="dxa"/>
          </w:tcPr>
          <w:p w:rsidR="00865C35" w:rsidRPr="00323758" w:rsidRDefault="00865C35" w:rsidP="003A4A7F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FINANCIERA CODIGO 3</w:t>
            </w:r>
            <w:r w:rsidR="003A4A7F">
              <w:rPr>
                <w:rFonts w:ascii="Calibri" w:hAnsi="Calibri"/>
                <w:sz w:val="20"/>
                <w:szCs w:val="20"/>
                <w:lang w:val="es-MX"/>
              </w:rPr>
              <w:t>10</w:t>
            </w:r>
          </w:p>
        </w:tc>
      </w:tr>
      <w:tr w:rsidR="00865C35" w:rsidRPr="005520B1" w:rsidTr="00865C35">
        <w:trPr>
          <w:trHeight w:val="199"/>
        </w:trPr>
        <w:tc>
          <w:tcPr>
            <w:tcW w:w="385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2003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237" w:type="dxa"/>
            <w:vMerge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865C35" w:rsidRPr="005520B1" w:rsidTr="00865C35">
        <w:trPr>
          <w:trHeight w:val="134"/>
        </w:trPr>
        <w:tc>
          <w:tcPr>
            <w:tcW w:w="385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2003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237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vMerge w:val="restart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FINANCIERA</w:t>
            </w:r>
          </w:p>
        </w:tc>
      </w:tr>
      <w:tr w:rsidR="00865C35" w:rsidRPr="005520B1" w:rsidTr="00865C35">
        <w:trPr>
          <w:trHeight w:val="134"/>
        </w:trPr>
        <w:tc>
          <w:tcPr>
            <w:tcW w:w="385" w:type="dxa"/>
            <w:tcBorders>
              <w:bottom w:val="single" w:sz="4" w:space="0" w:color="auto"/>
            </w:tcBorders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237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865C35" w:rsidRDefault="00865C35" w:rsidP="00865C35">
      <w:pPr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865C35" w:rsidRPr="00B771D2" w:rsidTr="003A4A7F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865C35" w:rsidRPr="00B771D2" w:rsidTr="003A4A7F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865C35" w:rsidRPr="007D5450" w:rsidTr="003A4A7F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865C35" w:rsidRPr="003A4A7F" w:rsidRDefault="00924856" w:rsidP="00C311F3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</w:t>
            </w:r>
            <w:r w:rsidR="00447FF2" w:rsidRPr="003A4A7F">
              <w:rPr>
                <w:rFonts w:ascii="Calibri" w:hAnsi="Calibri"/>
                <w:sz w:val="22"/>
                <w:szCs w:val="22"/>
              </w:rPr>
              <w:t>24.0</w:t>
            </w:r>
            <w:r w:rsidR="00C311F3">
              <w:rPr>
                <w:rFonts w:ascii="Calibri" w:hAnsi="Calibri"/>
                <w:sz w:val="22"/>
                <w:szCs w:val="22"/>
              </w:rPr>
              <w:t>2</w:t>
            </w:r>
          </w:p>
        </w:tc>
        <w:tc>
          <w:tcPr>
            <w:tcW w:w="3544" w:type="dxa"/>
          </w:tcPr>
          <w:p w:rsidR="00865C35" w:rsidRPr="00DF75B5" w:rsidRDefault="00865C35" w:rsidP="00865C3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Declaración de Renta</w:t>
            </w:r>
          </w:p>
        </w:tc>
        <w:tc>
          <w:tcPr>
            <w:tcW w:w="851" w:type="dxa"/>
          </w:tcPr>
          <w:p w:rsidR="00865C35" w:rsidRDefault="00865C35" w:rsidP="00865C35">
            <w:pPr>
              <w:jc w:val="center"/>
              <w:rPr>
                <w:rFonts w:ascii="Calibri" w:hAnsi="Calibri"/>
              </w:rPr>
            </w:pPr>
          </w:p>
          <w:p w:rsidR="00865C35" w:rsidRPr="007D5450" w:rsidRDefault="00DA586C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</w:tcPr>
          <w:p w:rsidR="00865C35" w:rsidRDefault="00865C35" w:rsidP="00865C35">
            <w:pPr>
              <w:jc w:val="center"/>
              <w:rPr>
                <w:rFonts w:ascii="Calibri" w:hAnsi="Calibri"/>
              </w:rPr>
            </w:pPr>
          </w:p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Default="00865C35" w:rsidP="00865C35">
            <w:pPr>
              <w:jc w:val="center"/>
              <w:rPr>
                <w:rFonts w:ascii="Calibri" w:hAnsi="Calibri"/>
              </w:rPr>
            </w:pPr>
          </w:p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Default="00865C35" w:rsidP="00865C35">
            <w:pPr>
              <w:rPr>
                <w:rFonts w:ascii="Calibri" w:hAnsi="Calibri"/>
              </w:rPr>
            </w:pPr>
          </w:p>
          <w:p w:rsidR="00865C35" w:rsidRPr="007D5450" w:rsidRDefault="00865C35" w:rsidP="00865C3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Central, se seleccionará una muestra representativa del 10%, lo demás se eliminara “articulo 632 estatuto Tributario”</w:t>
            </w:r>
          </w:p>
        </w:tc>
      </w:tr>
      <w:tr w:rsidR="00865C35" w:rsidRPr="007D5450" w:rsidTr="003A4A7F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865C35" w:rsidRPr="003A4A7F" w:rsidRDefault="00924856" w:rsidP="00447FF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</w:t>
            </w:r>
            <w:r w:rsidR="00447FF2" w:rsidRPr="003A4A7F">
              <w:rPr>
                <w:rFonts w:ascii="Calibri" w:hAnsi="Calibri"/>
                <w:sz w:val="22"/>
                <w:szCs w:val="22"/>
              </w:rPr>
              <w:t>26</w:t>
            </w:r>
          </w:p>
        </w:tc>
        <w:tc>
          <w:tcPr>
            <w:tcW w:w="3544" w:type="dxa"/>
          </w:tcPr>
          <w:p w:rsidR="00865C35" w:rsidRDefault="00865C35" w:rsidP="00865C3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DERECHOS DE PETICION </w:t>
            </w:r>
          </w:p>
          <w:p w:rsidR="00865C35" w:rsidRPr="001730DA" w:rsidRDefault="00BC2729" w:rsidP="00865C3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. </w:t>
            </w:r>
            <w:r w:rsidR="00865C35" w:rsidRPr="001730DA">
              <w:rPr>
                <w:rFonts w:ascii="Calibri" w:hAnsi="Calibri"/>
              </w:rPr>
              <w:t xml:space="preserve">Requerimiento </w:t>
            </w:r>
          </w:p>
          <w:p w:rsidR="00865C35" w:rsidRPr="00DF75B5" w:rsidRDefault="00BC2729" w:rsidP="00865C3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. </w:t>
            </w:r>
            <w:r w:rsidR="00865C35" w:rsidRPr="001730DA">
              <w:rPr>
                <w:rFonts w:ascii="Calibri" w:hAnsi="Calibri"/>
              </w:rPr>
              <w:t>Respuesta</w:t>
            </w:r>
          </w:p>
        </w:tc>
        <w:tc>
          <w:tcPr>
            <w:tcW w:w="851" w:type="dxa"/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central, se eliminará, por carecer de valores primarios y secundarios.</w:t>
            </w:r>
          </w:p>
        </w:tc>
      </w:tr>
      <w:tr w:rsidR="00373EB3" w:rsidRPr="007D5450" w:rsidTr="003A4A7F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373EB3" w:rsidRPr="003A4A7F" w:rsidRDefault="00373EB3" w:rsidP="00447FF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310.28</w:t>
            </w:r>
          </w:p>
        </w:tc>
        <w:tc>
          <w:tcPr>
            <w:tcW w:w="3544" w:type="dxa"/>
          </w:tcPr>
          <w:p w:rsidR="00373EB3" w:rsidRDefault="00373EB3" w:rsidP="00865C3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PRESUPUESTO</w:t>
            </w:r>
          </w:p>
        </w:tc>
        <w:tc>
          <w:tcPr>
            <w:tcW w:w="851" w:type="dxa"/>
          </w:tcPr>
          <w:p w:rsidR="00373EB3" w:rsidRDefault="00373EB3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</w:tcPr>
          <w:p w:rsidR="00373EB3" w:rsidRDefault="00373EB3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73EB3" w:rsidRPr="007D5450" w:rsidRDefault="00373EB3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373EB3" w:rsidRDefault="00373EB3" w:rsidP="00865C3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73EB3" w:rsidRPr="007D5450" w:rsidRDefault="00373EB3" w:rsidP="00865C35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373EB3" w:rsidRPr="007D5450" w:rsidRDefault="00373EB3" w:rsidP="00865C35">
            <w:pPr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373EB3" w:rsidRDefault="00373EB3" w:rsidP="00865C3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Central, se conservara permanentemente en el Archivo Histórico como soporte de la Gestión realizada.</w:t>
            </w:r>
          </w:p>
        </w:tc>
      </w:tr>
      <w:tr w:rsidR="00AA35B0" w:rsidRPr="007D5450" w:rsidTr="00730A2D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AA35B0" w:rsidRPr="003A4A7F" w:rsidRDefault="00AA35B0" w:rsidP="00730A2D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310.38</w:t>
            </w:r>
          </w:p>
          <w:p w:rsidR="00AA35B0" w:rsidRPr="003A4A7F" w:rsidRDefault="00AA35B0" w:rsidP="00730A2D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310.38.02</w:t>
            </w:r>
          </w:p>
        </w:tc>
        <w:tc>
          <w:tcPr>
            <w:tcW w:w="3544" w:type="dxa"/>
          </w:tcPr>
          <w:p w:rsidR="00AA35B0" w:rsidRPr="001D7810" w:rsidRDefault="00AA35B0" w:rsidP="00730A2D">
            <w:pPr>
              <w:rPr>
                <w:rFonts w:ascii="Calibri" w:hAnsi="Calibri"/>
                <w:b/>
              </w:rPr>
            </w:pPr>
            <w:r w:rsidRPr="001D7810">
              <w:rPr>
                <w:rFonts w:ascii="Calibri" w:hAnsi="Calibri"/>
                <w:b/>
              </w:rPr>
              <w:t>INVENTARIOS</w:t>
            </w:r>
          </w:p>
          <w:p w:rsidR="00AA35B0" w:rsidRPr="00447FF2" w:rsidRDefault="00AA35B0" w:rsidP="00730A2D">
            <w:pPr>
              <w:rPr>
                <w:rFonts w:ascii="Calibri" w:hAnsi="Calibri"/>
                <w:b/>
              </w:rPr>
            </w:pPr>
            <w:r w:rsidRPr="00447FF2">
              <w:rPr>
                <w:rFonts w:ascii="Calibri" w:hAnsi="Calibri"/>
                <w:b/>
              </w:rPr>
              <w:t>Inventario General de Bienes</w:t>
            </w:r>
          </w:p>
        </w:tc>
        <w:tc>
          <w:tcPr>
            <w:tcW w:w="851" w:type="dxa"/>
          </w:tcPr>
          <w:p w:rsidR="00AA35B0" w:rsidRPr="007D5450" w:rsidRDefault="00AA35B0" w:rsidP="00730A2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850" w:type="dxa"/>
          </w:tcPr>
          <w:p w:rsidR="00AA35B0" w:rsidRPr="007D5450" w:rsidRDefault="00730A2D" w:rsidP="00730A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A35B0" w:rsidRPr="007D5450" w:rsidRDefault="00AA35B0" w:rsidP="00730A2D">
            <w:pPr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A35B0" w:rsidRPr="007D5450" w:rsidRDefault="00AA35B0" w:rsidP="00730A2D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A35B0" w:rsidRPr="007D5450" w:rsidRDefault="00AA35B0" w:rsidP="00730A2D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A35B0" w:rsidRPr="007D5450" w:rsidRDefault="00AA35B0" w:rsidP="00730A2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A35B0" w:rsidRPr="007D5450" w:rsidRDefault="00AA35B0" w:rsidP="00730A2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 conservara en el archivo de Gestión, por tratarse de un instrumento de control.</w:t>
            </w:r>
          </w:p>
        </w:tc>
      </w:tr>
    </w:tbl>
    <w:p w:rsidR="00865C35" w:rsidRDefault="00865C35" w:rsidP="00865C35">
      <w:pPr>
        <w:tabs>
          <w:tab w:val="left" w:pos="1691"/>
        </w:tabs>
        <w:rPr>
          <w:rFonts w:ascii="Verdana" w:hAnsi="Verdana"/>
        </w:rPr>
      </w:pPr>
    </w:p>
    <w:tbl>
      <w:tblPr>
        <w:tblW w:w="129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827"/>
        <w:gridCol w:w="3828"/>
      </w:tblGrid>
      <w:tr w:rsidR="00865C35" w:rsidRPr="00F63270" w:rsidTr="00865C35">
        <w:trPr>
          <w:trHeight w:val="251"/>
        </w:trPr>
        <w:tc>
          <w:tcPr>
            <w:tcW w:w="1418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865C35" w:rsidRPr="00F63270" w:rsidTr="00865C35">
        <w:trPr>
          <w:trHeight w:val="151"/>
        </w:trPr>
        <w:tc>
          <w:tcPr>
            <w:tcW w:w="1418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27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865C35" w:rsidRPr="00F63270" w:rsidTr="00865C35">
        <w:trPr>
          <w:trHeight w:val="70"/>
        </w:trPr>
        <w:tc>
          <w:tcPr>
            <w:tcW w:w="1418" w:type="dxa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27" w:type="dxa"/>
          </w:tcPr>
          <w:p w:rsidR="00865C35" w:rsidRPr="00A41127" w:rsidRDefault="00865C35" w:rsidP="00865C35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865C35" w:rsidRPr="00F63270" w:rsidTr="00865C35">
        <w:trPr>
          <w:trHeight w:val="70"/>
        </w:trPr>
        <w:tc>
          <w:tcPr>
            <w:tcW w:w="1418" w:type="dxa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27" w:type="dxa"/>
          </w:tcPr>
          <w:p w:rsidR="00865C35" w:rsidRPr="00A41127" w:rsidRDefault="00865C35" w:rsidP="00865C35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865C35" w:rsidRPr="00F63270" w:rsidTr="00865C35">
        <w:tc>
          <w:tcPr>
            <w:tcW w:w="1418" w:type="dxa"/>
            <w:vAlign w:val="center"/>
          </w:tcPr>
          <w:p w:rsidR="00865C35" w:rsidRPr="00464874" w:rsidRDefault="00865C35" w:rsidP="00865C35">
            <w:pPr>
              <w:pStyle w:val="Piedepgina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lastRenderedPageBreak/>
              <w:t>LUGAR Y FECHA</w:t>
            </w:r>
          </w:p>
        </w:tc>
        <w:tc>
          <w:tcPr>
            <w:tcW w:w="3827" w:type="dxa"/>
            <w:vAlign w:val="center"/>
          </w:tcPr>
          <w:p w:rsidR="00865C35" w:rsidRPr="00A41127" w:rsidRDefault="00865C35" w:rsidP="00865C35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865C35" w:rsidRDefault="00865C35" w:rsidP="00865C35"/>
    <w:tbl>
      <w:tblPr>
        <w:tblW w:w="12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2009"/>
        <w:gridCol w:w="5252"/>
        <w:gridCol w:w="5252"/>
      </w:tblGrid>
      <w:tr w:rsidR="00865C35" w:rsidRPr="005520B1" w:rsidTr="00865C35">
        <w:trPr>
          <w:trHeight w:val="77"/>
        </w:trPr>
        <w:tc>
          <w:tcPr>
            <w:tcW w:w="2388" w:type="dxa"/>
            <w:gridSpan w:val="2"/>
          </w:tcPr>
          <w:p w:rsidR="00865C35" w:rsidRPr="00DF2133" w:rsidRDefault="00865C35" w:rsidP="00865C35">
            <w:pPr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Calibri" w:hAnsi="Calibri"/>
                <w:sz w:val="16"/>
                <w:szCs w:val="20"/>
                <w:lang w:val="es-MX"/>
              </w:rPr>
              <w:t>CONVENCIONES</w:t>
            </w:r>
          </w:p>
        </w:tc>
        <w:tc>
          <w:tcPr>
            <w:tcW w:w="5237" w:type="dxa"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237" w:type="dxa"/>
            <w:shd w:val="clear" w:color="auto" w:fill="F2F2F2"/>
            <w:vAlign w:val="center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865C35" w:rsidRPr="005520B1" w:rsidTr="00865C35">
        <w:trPr>
          <w:trHeight w:val="199"/>
        </w:trPr>
        <w:tc>
          <w:tcPr>
            <w:tcW w:w="385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2003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237" w:type="dxa"/>
            <w:vMerge w:val="restart"/>
          </w:tcPr>
          <w:p w:rsidR="00865C35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865C35" w:rsidRPr="00323758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6379D0">
              <w:rPr>
                <w:rFonts w:asciiTheme="majorHAnsi" w:hAnsiTheme="majorHAnsi"/>
                <w:b/>
                <w:shd w:val="clear" w:color="auto" w:fill="548DD4" w:themeFill="text2" w:themeFillTint="99"/>
                <w:lang w:val="es-MX"/>
              </w:rPr>
              <w:t>COMPONENTE: APOYO</w:t>
            </w:r>
          </w:p>
        </w:tc>
        <w:tc>
          <w:tcPr>
            <w:tcW w:w="5237" w:type="dxa"/>
          </w:tcPr>
          <w:p w:rsidR="00865C35" w:rsidRPr="00323758" w:rsidRDefault="00865C35" w:rsidP="003A4A7F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FINANCIERA CODIGO 3</w:t>
            </w:r>
            <w:r w:rsidR="003A4A7F">
              <w:rPr>
                <w:rFonts w:ascii="Calibri" w:hAnsi="Calibri"/>
                <w:sz w:val="20"/>
                <w:szCs w:val="20"/>
                <w:lang w:val="es-MX"/>
              </w:rPr>
              <w:t>10</w:t>
            </w:r>
          </w:p>
        </w:tc>
      </w:tr>
      <w:tr w:rsidR="00865C35" w:rsidRPr="005520B1" w:rsidTr="00865C35">
        <w:trPr>
          <w:trHeight w:val="199"/>
        </w:trPr>
        <w:tc>
          <w:tcPr>
            <w:tcW w:w="385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2003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237" w:type="dxa"/>
            <w:vMerge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865C35" w:rsidRPr="005520B1" w:rsidTr="00865C35">
        <w:trPr>
          <w:trHeight w:val="134"/>
        </w:trPr>
        <w:tc>
          <w:tcPr>
            <w:tcW w:w="385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2003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237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vMerge w:val="restart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FINANCIERA</w:t>
            </w:r>
          </w:p>
        </w:tc>
      </w:tr>
      <w:tr w:rsidR="00865C35" w:rsidRPr="005520B1" w:rsidTr="00865C35">
        <w:trPr>
          <w:trHeight w:val="134"/>
        </w:trPr>
        <w:tc>
          <w:tcPr>
            <w:tcW w:w="385" w:type="dxa"/>
            <w:tcBorders>
              <w:bottom w:val="single" w:sz="4" w:space="0" w:color="auto"/>
            </w:tcBorders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237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865C35" w:rsidRDefault="00865C35" w:rsidP="00865C35">
      <w:pPr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865C35" w:rsidRPr="00B771D2" w:rsidTr="003A4A7F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865C35" w:rsidRPr="00B771D2" w:rsidTr="003A4A7F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AA35B0" w:rsidRPr="007D5450" w:rsidTr="00730A2D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AA35B0" w:rsidRPr="003A4A7F" w:rsidRDefault="00AA35B0" w:rsidP="00730A2D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310.39.09</w:t>
            </w:r>
          </w:p>
        </w:tc>
        <w:tc>
          <w:tcPr>
            <w:tcW w:w="3544" w:type="dxa"/>
          </w:tcPr>
          <w:p w:rsidR="00AA35B0" w:rsidRDefault="00AA35B0" w:rsidP="00730A2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Informes al Consejo Directivo</w:t>
            </w:r>
          </w:p>
          <w:p w:rsidR="00AA35B0" w:rsidRPr="001730DA" w:rsidRDefault="00AA35B0" w:rsidP="00730A2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. </w:t>
            </w:r>
            <w:r w:rsidRPr="001730DA">
              <w:rPr>
                <w:rFonts w:ascii="Calibri" w:hAnsi="Calibri"/>
              </w:rPr>
              <w:t>Informe</w:t>
            </w:r>
          </w:p>
          <w:p w:rsidR="00AA35B0" w:rsidRPr="00DF75B5" w:rsidRDefault="00AA35B0" w:rsidP="00730A2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. </w:t>
            </w:r>
            <w:r w:rsidRPr="001730DA">
              <w:rPr>
                <w:rFonts w:ascii="Calibri" w:hAnsi="Calibri"/>
              </w:rPr>
              <w:t>Anexos</w:t>
            </w:r>
          </w:p>
        </w:tc>
        <w:tc>
          <w:tcPr>
            <w:tcW w:w="851" w:type="dxa"/>
          </w:tcPr>
          <w:p w:rsidR="00AA35B0" w:rsidRDefault="00AA35B0" w:rsidP="00730A2D">
            <w:pPr>
              <w:jc w:val="center"/>
              <w:rPr>
                <w:rFonts w:ascii="Calibri" w:hAnsi="Calibri"/>
              </w:rPr>
            </w:pPr>
          </w:p>
          <w:p w:rsidR="00AA35B0" w:rsidRPr="007D5450" w:rsidRDefault="00AA35B0" w:rsidP="00730A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</w:tcPr>
          <w:p w:rsidR="00AA35B0" w:rsidRDefault="00AA35B0" w:rsidP="00730A2D">
            <w:pPr>
              <w:jc w:val="center"/>
              <w:rPr>
                <w:rFonts w:ascii="Calibri" w:hAnsi="Calibri"/>
              </w:rPr>
            </w:pPr>
          </w:p>
          <w:p w:rsidR="00AA35B0" w:rsidRPr="007D5450" w:rsidRDefault="00AA35B0" w:rsidP="00730A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A35B0" w:rsidRPr="007D5450" w:rsidRDefault="00AA35B0" w:rsidP="00730A2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A35B0" w:rsidRPr="007D5450" w:rsidRDefault="00AA35B0" w:rsidP="00730A2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A35B0" w:rsidRPr="007D5450" w:rsidRDefault="00AA35B0" w:rsidP="00730A2D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A35B0" w:rsidRDefault="00AA35B0" w:rsidP="00730A2D">
            <w:pPr>
              <w:jc w:val="center"/>
              <w:rPr>
                <w:rFonts w:ascii="Calibri" w:hAnsi="Calibri"/>
              </w:rPr>
            </w:pPr>
          </w:p>
          <w:p w:rsidR="00AA35B0" w:rsidRPr="007D5450" w:rsidRDefault="00AA35B0" w:rsidP="00730A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A35B0" w:rsidRPr="007D5450" w:rsidRDefault="00AA35B0" w:rsidP="00730A2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Central, se tomara una muestra representativa del 5% como soporte a la gestión, que se incluirá en el archivo Histórico, lo de más se eliminara por perdida de valores.</w:t>
            </w:r>
          </w:p>
        </w:tc>
      </w:tr>
      <w:tr w:rsidR="007F4DF5" w:rsidRPr="007D5450" w:rsidTr="00F8546B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7F4DF5" w:rsidRPr="003A4A7F" w:rsidRDefault="007F4DF5" w:rsidP="00F8546B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310.39.17</w:t>
            </w:r>
          </w:p>
        </w:tc>
        <w:tc>
          <w:tcPr>
            <w:tcW w:w="3544" w:type="dxa"/>
          </w:tcPr>
          <w:p w:rsidR="007F4DF5" w:rsidRDefault="007F4DF5" w:rsidP="00F8546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Informes Financieros</w:t>
            </w:r>
          </w:p>
          <w:p w:rsidR="007F4DF5" w:rsidRDefault="007F4DF5" w:rsidP="00F8546B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. Informe</w:t>
            </w:r>
          </w:p>
          <w:p w:rsidR="007F4DF5" w:rsidRPr="00DF75B5" w:rsidRDefault="007F4DF5" w:rsidP="00F8546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. Anexos  </w:t>
            </w:r>
          </w:p>
        </w:tc>
        <w:tc>
          <w:tcPr>
            <w:tcW w:w="851" w:type="dxa"/>
          </w:tcPr>
          <w:p w:rsidR="007F4DF5" w:rsidRDefault="007F4DF5" w:rsidP="00F8546B">
            <w:pPr>
              <w:jc w:val="center"/>
              <w:rPr>
                <w:rFonts w:ascii="Calibri" w:hAnsi="Calibri"/>
              </w:rPr>
            </w:pPr>
          </w:p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</w:tcPr>
          <w:p w:rsidR="007F4DF5" w:rsidRDefault="007F4DF5" w:rsidP="00F8546B">
            <w:pPr>
              <w:jc w:val="center"/>
              <w:rPr>
                <w:rFonts w:ascii="Calibri" w:hAnsi="Calibri"/>
              </w:rPr>
            </w:pPr>
          </w:p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F4DF5" w:rsidRDefault="007F4DF5" w:rsidP="00F8546B">
            <w:pPr>
              <w:rPr>
                <w:rFonts w:ascii="Calibri" w:hAnsi="Calibri"/>
              </w:rPr>
            </w:pPr>
          </w:p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 seleccionará una muestra representativa de un 5%, como soporte de la Gestión Realizada que se incluirá en el archivo histórico, lo demás se eliminara.</w:t>
            </w:r>
          </w:p>
        </w:tc>
      </w:tr>
    </w:tbl>
    <w:p w:rsidR="00865C35" w:rsidRDefault="00865C35" w:rsidP="00865C35">
      <w:pPr>
        <w:tabs>
          <w:tab w:val="left" w:pos="1691"/>
        </w:tabs>
        <w:rPr>
          <w:rFonts w:ascii="Verdana" w:hAnsi="Verdana"/>
        </w:rPr>
      </w:pPr>
    </w:p>
    <w:p w:rsidR="007F4DF5" w:rsidRDefault="007F4DF5" w:rsidP="00865C35">
      <w:pPr>
        <w:tabs>
          <w:tab w:val="left" w:pos="1691"/>
        </w:tabs>
        <w:rPr>
          <w:rFonts w:ascii="Verdana" w:hAnsi="Verdana"/>
        </w:rPr>
      </w:pPr>
    </w:p>
    <w:tbl>
      <w:tblPr>
        <w:tblW w:w="129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827"/>
        <w:gridCol w:w="3828"/>
      </w:tblGrid>
      <w:tr w:rsidR="00865C35" w:rsidRPr="00F63270" w:rsidTr="00865C35">
        <w:trPr>
          <w:trHeight w:val="251"/>
        </w:trPr>
        <w:tc>
          <w:tcPr>
            <w:tcW w:w="1418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865C35" w:rsidRPr="00F63270" w:rsidTr="00865C35">
        <w:trPr>
          <w:trHeight w:val="151"/>
        </w:trPr>
        <w:tc>
          <w:tcPr>
            <w:tcW w:w="1418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27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865C35" w:rsidRPr="00F63270" w:rsidTr="00865C35">
        <w:trPr>
          <w:trHeight w:val="70"/>
        </w:trPr>
        <w:tc>
          <w:tcPr>
            <w:tcW w:w="1418" w:type="dxa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27" w:type="dxa"/>
          </w:tcPr>
          <w:p w:rsidR="00865C35" w:rsidRPr="00A41127" w:rsidRDefault="00865C35" w:rsidP="00865C35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865C35" w:rsidRPr="00F63270" w:rsidTr="00865C35">
        <w:trPr>
          <w:trHeight w:val="70"/>
        </w:trPr>
        <w:tc>
          <w:tcPr>
            <w:tcW w:w="1418" w:type="dxa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27" w:type="dxa"/>
          </w:tcPr>
          <w:p w:rsidR="00865C35" w:rsidRPr="00A41127" w:rsidRDefault="00865C35" w:rsidP="00865C35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865C35" w:rsidRPr="00F63270" w:rsidTr="00865C35">
        <w:tc>
          <w:tcPr>
            <w:tcW w:w="1418" w:type="dxa"/>
            <w:vAlign w:val="center"/>
          </w:tcPr>
          <w:p w:rsidR="00865C35" w:rsidRPr="00464874" w:rsidRDefault="00865C35" w:rsidP="00865C35">
            <w:pPr>
              <w:pStyle w:val="Piedepgina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t>LUGAR Y FECHA</w:t>
            </w:r>
          </w:p>
        </w:tc>
        <w:tc>
          <w:tcPr>
            <w:tcW w:w="3827" w:type="dxa"/>
            <w:vAlign w:val="center"/>
          </w:tcPr>
          <w:p w:rsidR="00865C35" w:rsidRPr="00A41127" w:rsidRDefault="00865C35" w:rsidP="00865C35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865C35" w:rsidRDefault="00865C35" w:rsidP="00865C35"/>
    <w:p w:rsidR="00865C35" w:rsidRDefault="00865C35" w:rsidP="00865C35"/>
    <w:p w:rsidR="00865C35" w:rsidRDefault="00865C35" w:rsidP="00865C35"/>
    <w:p w:rsidR="00865C35" w:rsidRDefault="00865C35" w:rsidP="00865C35"/>
    <w:tbl>
      <w:tblPr>
        <w:tblW w:w="12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2009"/>
        <w:gridCol w:w="5252"/>
        <w:gridCol w:w="5252"/>
      </w:tblGrid>
      <w:tr w:rsidR="00865C35" w:rsidRPr="005520B1" w:rsidTr="00865C35">
        <w:trPr>
          <w:trHeight w:val="77"/>
        </w:trPr>
        <w:tc>
          <w:tcPr>
            <w:tcW w:w="2388" w:type="dxa"/>
            <w:gridSpan w:val="2"/>
          </w:tcPr>
          <w:p w:rsidR="00865C35" w:rsidRPr="00DF2133" w:rsidRDefault="00865C35" w:rsidP="00865C35">
            <w:pPr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Calibri" w:hAnsi="Calibri"/>
                <w:sz w:val="16"/>
                <w:szCs w:val="20"/>
                <w:lang w:val="es-MX"/>
              </w:rPr>
              <w:t>CONVENCIONES</w:t>
            </w:r>
          </w:p>
        </w:tc>
        <w:tc>
          <w:tcPr>
            <w:tcW w:w="5237" w:type="dxa"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237" w:type="dxa"/>
            <w:shd w:val="clear" w:color="auto" w:fill="F2F2F2"/>
            <w:vAlign w:val="center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865C35" w:rsidRPr="005520B1" w:rsidTr="00865C35">
        <w:trPr>
          <w:trHeight w:val="199"/>
        </w:trPr>
        <w:tc>
          <w:tcPr>
            <w:tcW w:w="385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2003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237" w:type="dxa"/>
            <w:vMerge w:val="restart"/>
          </w:tcPr>
          <w:p w:rsidR="00865C35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865C35" w:rsidRPr="00323758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6379D0">
              <w:rPr>
                <w:rFonts w:asciiTheme="majorHAnsi" w:hAnsiTheme="majorHAnsi"/>
                <w:b/>
                <w:shd w:val="clear" w:color="auto" w:fill="548DD4" w:themeFill="text2" w:themeFillTint="99"/>
                <w:lang w:val="es-MX"/>
              </w:rPr>
              <w:t>COMPONENTE: APOYO</w:t>
            </w:r>
          </w:p>
        </w:tc>
        <w:tc>
          <w:tcPr>
            <w:tcW w:w="5237" w:type="dxa"/>
          </w:tcPr>
          <w:p w:rsidR="00865C35" w:rsidRPr="00323758" w:rsidRDefault="00865C35" w:rsidP="003A4A7F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FINANCIERA CODIGO 3</w:t>
            </w:r>
            <w:r w:rsidR="003A4A7F">
              <w:rPr>
                <w:rFonts w:ascii="Calibri" w:hAnsi="Calibri"/>
                <w:sz w:val="20"/>
                <w:szCs w:val="20"/>
                <w:lang w:val="es-MX"/>
              </w:rPr>
              <w:t>10</w:t>
            </w:r>
          </w:p>
        </w:tc>
      </w:tr>
      <w:tr w:rsidR="00865C35" w:rsidRPr="005520B1" w:rsidTr="00865C35">
        <w:trPr>
          <w:trHeight w:val="199"/>
        </w:trPr>
        <w:tc>
          <w:tcPr>
            <w:tcW w:w="385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2003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237" w:type="dxa"/>
            <w:vMerge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865C35" w:rsidRPr="005520B1" w:rsidTr="00865C35">
        <w:trPr>
          <w:trHeight w:val="134"/>
        </w:trPr>
        <w:tc>
          <w:tcPr>
            <w:tcW w:w="385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2003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237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vMerge w:val="restart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FINANCIERA</w:t>
            </w:r>
          </w:p>
        </w:tc>
      </w:tr>
      <w:tr w:rsidR="00865C35" w:rsidRPr="005520B1" w:rsidTr="00865C35">
        <w:trPr>
          <w:trHeight w:val="134"/>
        </w:trPr>
        <w:tc>
          <w:tcPr>
            <w:tcW w:w="385" w:type="dxa"/>
            <w:tcBorders>
              <w:bottom w:val="single" w:sz="4" w:space="0" w:color="auto"/>
            </w:tcBorders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237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AA35B0" w:rsidRDefault="00AA35B0" w:rsidP="00865C35">
      <w:pPr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865C35" w:rsidRPr="00B771D2" w:rsidTr="003A4A7F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865C35" w:rsidRPr="00B771D2" w:rsidTr="003A4A7F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AA35B0" w:rsidRPr="007D5450" w:rsidTr="00730A2D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AA35B0" w:rsidRPr="003A4A7F" w:rsidRDefault="00AA35B0" w:rsidP="00730A2D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310.39.18</w:t>
            </w:r>
          </w:p>
          <w:p w:rsidR="00AA35B0" w:rsidRPr="003A4A7F" w:rsidRDefault="00AA35B0" w:rsidP="00730A2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544" w:type="dxa"/>
          </w:tcPr>
          <w:p w:rsidR="00AA35B0" w:rsidRDefault="00AA35B0" w:rsidP="00730A2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Informes a Órganos de Control</w:t>
            </w:r>
          </w:p>
          <w:p w:rsidR="00AA35B0" w:rsidRPr="001730DA" w:rsidRDefault="00AA35B0" w:rsidP="00730A2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. </w:t>
            </w:r>
            <w:r w:rsidRPr="001730DA">
              <w:rPr>
                <w:rFonts w:ascii="Calibri" w:hAnsi="Calibri"/>
              </w:rPr>
              <w:t>Informe</w:t>
            </w:r>
          </w:p>
          <w:p w:rsidR="00AA35B0" w:rsidRPr="00DF75B5" w:rsidRDefault="00AA35B0" w:rsidP="00730A2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</w:rPr>
              <w:t xml:space="preserve">. </w:t>
            </w:r>
            <w:r w:rsidRPr="001730DA">
              <w:rPr>
                <w:rFonts w:ascii="Calibri" w:hAnsi="Calibri"/>
              </w:rPr>
              <w:t>Anexos</w:t>
            </w:r>
          </w:p>
        </w:tc>
        <w:tc>
          <w:tcPr>
            <w:tcW w:w="851" w:type="dxa"/>
          </w:tcPr>
          <w:p w:rsidR="00AA35B0" w:rsidRDefault="00AA35B0" w:rsidP="00730A2D">
            <w:pPr>
              <w:jc w:val="center"/>
              <w:rPr>
                <w:rFonts w:ascii="Calibri" w:hAnsi="Calibri"/>
              </w:rPr>
            </w:pPr>
          </w:p>
          <w:p w:rsidR="00AA35B0" w:rsidRPr="007D5450" w:rsidRDefault="00AA35B0" w:rsidP="00730A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</w:tcPr>
          <w:p w:rsidR="00AA35B0" w:rsidRDefault="00AA35B0" w:rsidP="00730A2D">
            <w:pPr>
              <w:jc w:val="center"/>
              <w:rPr>
                <w:rFonts w:ascii="Calibri" w:hAnsi="Calibri"/>
              </w:rPr>
            </w:pPr>
          </w:p>
          <w:p w:rsidR="00AA35B0" w:rsidRPr="007D5450" w:rsidRDefault="00AA35B0" w:rsidP="00730A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A35B0" w:rsidRPr="007D5450" w:rsidRDefault="00AA35B0" w:rsidP="00730A2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A35B0" w:rsidRPr="007D5450" w:rsidRDefault="00AA35B0" w:rsidP="00730A2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A35B0" w:rsidRPr="007D5450" w:rsidRDefault="00AA35B0" w:rsidP="00730A2D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A35B0" w:rsidRDefault="00AA35B0" w:rsidP="00730A2D">
            <w:pPr>
              <w:jc w:val="center"/>
              <w:rPr>
                <w:rFonts w:ascii="Calibri" w:hAnsi="Calibri"/>
              </w:rPr>
            </w:pPr>
          </w:p>
          <w:p w:rsidR="00AA35B0" w:rsidRPr="007D5450" w:rsidRDefault="00AA35B0" w:rsidP="00730A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A35B0" w:rsidRPr="007D5450" w:rsidRDefault="00AA35B0" w:rsidP="00730A2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Central, se tomara una muestra representativa del 5% como soporte a la gestión, que se incluirá en el archivo Histórico, lo de más se eliminara por perdida de valores.</w:t>
            </w:r>
          </w:p>
        </w:tc>
      </w:tr>
      <w:tr w:rsidR="007F4DF5" w:rsidRPr="007D5450" w:rsidTr="00F8546B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7F4DF5" w:rsidRPr="003A4A7F" w:rsidRDefault="007F4DF5" w:rsidP="00F8546B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310.41</w:t>
            </w:r>
          </w:p>
          <w:p w:rsidR="007F4DF5" w:rsidRPr="003A4A7F" w:rsidRDefault="007F4DF5" w:rsidP="00F8546B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310.41.01</w:t>
            </w:r>
          </w:p>
        </w:tc>
        <w:tc>
          <w:tcPr>
            <w:tcW w:w="3544" w:type="dxa"/>
          </w:tcPr>
          <w:p w:rsidR="007F4DF5" w:rsidRDefault="007F4DF5" w:rsidP="00F8546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LIBROS</w:t>
            </w:r>
          </w:p>
          <w:p w:rsidR="007F4DF5" w:rsidRPr="00DF75B5" w:rsidRDefault="007F4DF5" w:rsidP="00F8546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Libro auxiliar de presupuesto</w:t>
            </w:r>
          </w:p>
        </w:tc>
        <w:tc>
          <w:tcPr>
            <w:tcW w:w="851" w:type="dxa"/>
          </w:tcPr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</w:tcPr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Central, de igual manera se conservara los medios magnéticos y el programa,  se seleccionará una muestra representativa del 10%, lo demás se eliminara “articulo 632 estatuto Tributario”</w:t>
            </w:r>
          </w:p>
        </w:tc>
      </w:tr>
    </w:tbl>
    <w:p w:rsidR="00AA35B0" w:rsidRDefault="00AA35B0" w:rsidP="00865C35">
      <w:pPr>
        <w:tabs>
          <w:tab w:val="left" w:pos="1691"/>
        </w:tabs>
        <w:rPr>
          <w:rFonts w:ascii="Verdana" w:hAnsi="Verdana"/>
        </w:rPr>
      </w:pPr>
    </w:p>
    <w:tbl>
      <w:tblPr>
        <w:tblW w:w="129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827"/>
        <w:gridCol w:w="3828"/>
      </w:tblGrid>
      <w:tr w:rsidR="00865C35" w:rsidRPr="00F63270" w:rsidTr="00865C35">
        <w:trPr>
          <w:trHeight w:val="251"/>
        </w:trPr>
        <w:tc>
          <w:tcPr>
            <w:tcW w:w="1418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865C35" w:rsidRPr="00F63270" w:rsidTr="00865C35">
        <w:trPr>
          <w:trHeight w:val="151"/>
        </w:trPr>
        <w:tc>
          <w:tcPr>
            <w:tcW w:w="1418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27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865C35" w:rsidRPr="00F63270" w:rsidTr="00865C35">
        <w:trPr>
          <w:trHeight w:val="70"/>
        </w:trPr>
        <w:tc>
          <w:tcPr>
            <w:tcW w:w="1418" w:type="dxa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27" w:type="dxa"/>
          </w:tcPr>
          <w:p w:rsidR="00865C35" w:rsidRPr="00A41127" w:rsidRDefault="00865C35" w:rsidP="00865C35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865C35" w:rsidRPr="00F63270" w:rsidTr="00865C35">
        <w:trPr>
          <w:trHeight w:val="70"/>
        </w:trPr>
        <w:tc>
          <w:tcPr>
            <w:tcW w:w="1418" w:type="dxa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27" w:type="dxa"/>
          </w:tcPr>
          <w:p w:rsidR="00865C35" w:rsidRPr="00A41127" w:rsidRDefault="00865C35" w:rsidP="00865C35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865C35" w:rsidRPr="00F63270" w:rsidTr="00865C35">
        <w:tc>
          <w:tcPr>
            <w:tcW w:w="1418" w:type="dxa"/>
            <w:vAlign w:val="center"/>
          </w:tcPr>
          <w:p w:rsidR="00865C35" w:rsidRPr="00464874" w:rsidRDefault="00865C35" w:rsidP="00865C35">
            <w:pPr>
              <w:pStyle w:val="Piedepgina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t>LUGAR Y FECHA</w:t>
            </w:r>
          </w:p>
        </w:tc>
        <w:tc>
          <w:tcPr>
            <w:tcW w:w="3827" w:type="dxa"/>
            <w:vAlign w:val="center"/>
          </w:tcPr>
          <w:p w:rsidR="00865C35" w:rsidRPr="00A41127" w:rsidRDefault="00865C35" w:rsidP="00865C35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865C35" w:rsidRDefault="00865C35" w:rsidP="00865C35"/>
    <w:p w:rsidR="00865C35" w:rsidRDefault="00865C35" w:rsidP="00865C35"/>
    <w:p w:rsidR="00AA35B0" w:rsidRDefault="00AA35B0" w:rsidP="00865C35"/>
    <w:p w:rsidR="00865C35" w:rsidRDefault="00865C35" w:rsidP="00865C35"/>
    <w:tbl>
      <w:tblPr>
        <w:tblW w:w="12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2009"/>
        <w:gridCol w:w="5252"/>
        <w:gridCol w:w="5252"/>
      </w:tblGrid>
      <w:tr w:rsidR="00865C35" w:rsidRPr="005520B1" w:rsidTr="00865C35">
        <w:trPr>
          <w:trHeight w:val="77"/>
        </w:trPr>
        <w:tc>
          <w:tcPr>
            <w:tcW w:w="2388" w:type="dxa"/>
            <w:gridSpan w:val="2"/>
          </w:tcPr>
          <w:p w:rsidR="00865C35" w:rsidRPr="00DF2133" w:rsidRDefault="00865C35" w:rsidP="00865C35">
            <w:pPr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Calibri" w:hAnsi="Calibri"/>
                <w:sz w:val="16"/>
                <w:szCs w:val="20"/>
                <w:lang w:val="es-MX"/>
              </w:rPr>
              <w:t>CONVENCIONES</w:t>
            </w:r>
          </w:p>
        </w:tc>
        <w:tc>
          <w:tcPr>
            <w:tcW w:w="5237" w:type="dxa"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237" w:type="dxa"/>
            <w:shd w:val="clear" w:color="auto" w:fill="F2F2F2"/>
            <w:vAlign w:val="center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865C35" w:rsidRPr="005520B1" w:rsidTr="00865C35">
        <w:trPr>
          <w:trHeight w:val="199"/>
        </w:trPr>
        <w:tc>
          <w:tcPr>
            <w:tcW w:w="385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2003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237" w:type="dxa"/>
            <w:vMerge w:val="restart"/>
          </w:tcPr>
          <w:p w:rsidR="00865C35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865C35" w:rsidRPr="00323758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6379D0">
              <w:rPr>
                <w:rFonts w:asciiTheme="majorHAnsi" w:hAnsiTheme="majorHAnsi"/>
                <w:b/>
                <w:shd w:val="clear" w:color="auto" w:fill="548DD4" w:themeFill="text2" w:themeFillTint="99"/>
                <w:lang w:val="es-MX"/>
              </w:rPr>
              <w:t>COMPONENTE: APOYO</w:t>
            </w:r>
          </w:p>
        </w:tc>
        <w:tc>
          <w:tcPr>
            <w:tcW w:w="5237" w:type="dxa"/>
          </w:tcPr>
          <w:p w:rsidR="00865C35" w:rsidRPr="00323758" w:rsidRDefault="00865C35" w:rsidP="003A4A7F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FINANCIERA CODIGO 3</w:t>
            </w:r>
            <w:r w:rsidR="003A4A7F">
              <w:rPr>
                <w:rFonts w:ascii="Calibri" w:hAnsi="Calibri"/>
                <w:sz w:val="20"/>
                <w:szCs w:val="20"/>
                <w:lang w:val="es-MX"/>
              </w:rPr>
              <w:t>10</w:t>
            </w:r>
          </w:p>
        </w:tc>
      </w:tr>
      <w:tr w:rsidR="00865C35" w:rsidRPr="005520B1" w:rsidTr="00865C35">
        <w:trPr>
          <w:trHeight w:val="199"/>
        </w:trPr>
        <w:tc>
          <w:tcPr>
            <w:tcW w:w="385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2003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237" w:type="dxa"/>
            <w:vMerge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865C35" w:rsidRPr="005520B1" w:rsidTr="00865C35">
        <w:trPr>
          <w:trHeight w:val="134"/>
        </w:trPr>
        <w:tc>
          <w:tcPr>
            <w:tcW w:w="385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2003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237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vMerge w:val="restart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FINANCIERA</w:t>
            </w:r>
          </w:p>
        </w:tc>
      </w:tr>
      <w:tr w:rsidR="00865C35" w:rsidRPr="005520B1" w:rsidTr="00865C35">
        <w:trPr>
          <w:trHeight w:val="134"/>
        </w:trPr>
        <w:tc>
          <w:tcPr>
            <w:tcW w:w="385" w:type="dxa"/>
            <w:tcBorders>
              <w:bottom w:val="single" w:sz="4" w:space="0" w:color="auto"/>
            </w:tcBorders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2003" w:type="dxa"/>
            <w:tcBorders>
              <w:bottom w:val="single" w:sz="4" w:space="0" w:color="auto"/>
            </w:tcBorders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237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37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865C35" w:rsidRDefault="00865C35" w:rsidP="00865C35">
      <w:pPr>
        <w:jc w:val="center"/>
        <w:rPr>
          <w:rFonts w:ascii="Verdana" w:hAnsi="Verdana"/>
          <w:lang w:val="es-MX"/>
        </w:rPr>
      </w:pPr>
    </w:p>
    <w:p w:rsidR="007F4DF5" w:rsidRDefault="007F4DF5" w:rsidP="00865C35">
      <w:pPr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865C35" w:rsidRPr="00B771D2" w:rsidTr="003A4A7F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865C35" w:rsidRPr="00B771D2" w:rsidTr="007F4DF5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7F4DF5" w:rsidRPr="007D5450" w:rsidTr="00F8546B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7F4DF5" w:rsidRPr="003A4A7F" w:rsidRDefault="007F4DF5" w:rsidP="00F8546B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310.41.07</w:t>
            </w:r>
          </w:p>
        </w:tc>
        <w:tc>
          <w:tcPr>
            <w:tcW w:w="3544" w:type="dxa"/>
          </w:tcPr>
          <w:p w:rsidR="007F4DF5" w:rsidRDefault="007F4DF5" w:rsidP="00F8546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Libro de Diario</w:t>
            </w:r>
          </w:p>
        </w:tc>
        <w:tc>
          <w:tcPr>
            <w:tcW w:w="851" w:type="dxa"/>
          </w:tcPr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</w:tcPr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F4DF5" w:rsidRPr="007D5450" w:rsidRDefault="004E3051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Central, de igual manera se conservara los medios magnéticos y el programa,  se seleccionará una muestra representativa del 10%, lo demás se eliminara</w:t>
            </w:r>
          </w:p>
        </w:tc>
      </w:tr>
      <w:tr w:rsidR="007F4DF5" w:rsidRPr="007D5450" w:rsidTr="00F8546B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7F4DF5" w:rsidRPr="003A4A7F" w:rsidRDefault="007F4DF5" w:rsidP="00F8546B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310.41.08</w:t>
            </w:r>
          </w:p>
        </w:tc>
        <w:tc>
          <w:tcPr>
            <w:tcW w:w="3544" w:type="dxa"/>
          </w:tcPr>
          <w:p w:rsidR="007F4DF5" w:rsidRPr="000211AC" w:rsidRDefault="007F4DF5" w:rsidP="00F8546B">
            <w:pPr>
              <w:rPr>
                <w:rFonts w:ascii="Calibri" w:hAnsi="Calibri"/>
                <w:b/>
              </w:rPr>
            </w:pPr>
            <w:r w:rsidRPr="000211AC">
              <w:rPr>
                <w:rFonts w:ascii="Calibri" w:hAnsi="Calibri"/>
                <w:b/>
              </w:rPr>
              <w:t>Libro Mayor y Balance</w:t>
            </w:r>
          </w:p>
        </w:tc>
        <w:tc>
          <w:tcPr>
            <w:tcW w:w="851" w:type="dxa"/>
          </w:tcPr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</w:tcPr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F4DF5" w:rsidRPr="007D5450" w:rsidRDefault="004E3051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jc w:val="both"/>
              <w:rPr>
                <w:rFonts w:ascii="Calibri" w:hAnsi="Calibri"/>
              </w:rPr>
            </w:pPr>
            <w:bookmarkStart w:id="0" w:name="_GoBack"/>
            <w:r>
              <w:rPr>
                <w:rFonts w:ascii="Calibri" w:hAnsi="Calibri"/>
              </w:rPr>
              <w:t>Después de cumplido el tiempo de retención en el Archivo Central, de igual manera se conservara los medios magnéticos y el programa,  se seleccionará una muestra representativa del 10%, lo demás se eliminara</w:t>
            </w:r>
            <w:bookmarkEnd w:id="0"/>
          </w:p>
        </w:tc>
      </w:tr>
    </w:tbl>
    <w:p w:rsidR="00865C35" w:rsidRDefault="00865C35" w:rsidP="00865C35">
      <w:pPr>
        <w:tabs>
          <w:tab w:val="left" w:pos="1691"/>
        </w:tabs>
        <w:rPr>
          <w:rFonts w:ascii="Verdana" w:hAnsi="Verdana"/>
        </w:rPr>
      </w:pPr>
    </w:p>
    <w:tbl>
      <w:tblPr>
        <w:tblW w:w="129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827"/>
        <w:gridCol w:w="3828"/>
      </w:tblGrid>
      <w:tr w:rsidR="00865C35" w:rsidRPr="00F63270" w:rsidTr="00865C35">
        <w:trPr>
          <w:trHeight w:val="251"/>
        </w:trPr>
        <w:tc>
          <w:tcPr>
            <w:tcW w:w="1418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865C35" w:rsidRPr="00F63270" w:rsidTr="00865C35">
        <w:trPr>
          <w:trHeight w:val="151"/>
        </w:trPr>
        <w:tc>
          <w:tcPr>
            <w:tcW w:w="1418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27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865C35" w:rsidRPr="00F63270" w:rsidTr="00865C35">
        <w:trPr>
          <w:trHeight w:val="70"/>
        </w:trPr>
        <w:tc>
          <w:tcPr>
            <w:tcW w:w="1418" w:type="dxa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27" w:type="dxa"/>
          </w:tcPr>
          <w:p w:rsidR="00865C35" w:rsidRPr="00A41127" w:rsidRDefault="00865C35" w:rsidP="00865C35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865C35" w:rsidRPr="00F63270" w:rsidTr="00865C35">
        <w:trPr>
          <w:trHeight w:val="70"/>
        </w:trPr>
        <w:tc>
          <w:tcPr>
            <w:tcW w:w="1418" w:type="dxa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27" w:type="dxa"/>
          </w:tcPr>
          <w:p w:rsidR="00865C35" w:rsidRPr="00A41127" w:rsidRDefault="00865C35" w:rsidP="00865C35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865C35" w:rsidRPr="00F63270" w:rsidTr="00865C35">
        <w:tc>
          <w:tcPr>
            <w:tcW w:w="1418" w:type="dxa"/>
            <w:vAlign w:val="center"/>
          </w:tcPr>
          <w:p w:rsidR="00865C35" w:rsidRPr="00464874" w:rsidRDefault="00865C35" w:rsidP="00865C35">
            <w:pPr>
              <w:pStyle w:val="Piedepgina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t>LUGAR Y FECHA</w:t>
            </w:r>
          </w:p>
        </w:tc>
        <w:tc>
          <w:tcPr>
            <w:tcW w:w="3827" w:type="dxa"/>
            <w:vAlign w:val="center"/>
          </w:tcPr>
          <w:p w:rsidR="00865C35" w:rsidRPr="00A41127" w:rsidRDefault="00865C35" w:rsidP="00865C35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865C35" w:rsidRDefault="00865C35" w:rsidP="00865C35"/>
    <w:p w:rsidR="00865C35" w:rsidRDefault="00865C35" w:rsidP="00865C35"/>
    <w:p w:rsidR="00865C35" w:rsidRDefault="00865C35" w:rsidP="00865C35"/>
    <w:p w:rsidR="00865C35" w:rsidRDefault="00865C35" w:rsidP="00865C35"/>
    <w:tbl>
      <w:tblPr>
        <w:tblW w:w="12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2009"/>
        <w:gridCol w:w="5252"/>
        <w:gridCol w:w="5252"/>
      </w:tblGrid>
      <w:tr w:rsidR="00865C35" w:rsidRPr="005520B1" w:rsidTr="00865C35">
        <w:trPr>
          <w:trHeight w:val="77"/>
        </w:trPr>
        <w:tc>
          <w:tcPr>
            <w:tcW w:w="2396" w:type="dxa"/>
            <w:gridSpan w:val="2"/>
          </w:tcPr>
          <w:p w:rsidR="00865C35" w:rsidRPr="00DF2133" w:rsidRDefault="00865C35" w:rsidP="00865C35">
            <w:pPr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Calibri" w:hAnsi="Calibri"/>
                <w:sz w:val="16"/>
                <w:szCs w:val="20"/>
                <w:lang w:val="es-MX"/>
              </w:rPr>
              <w:t>CONVENCIONES</w:t>
            </w:r>
          </w:p>
        </w:tc>
        <w:tc>
          <w:tcPr>
            <w:tcW w:w="5252" w:type="dxa"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252" w:type="dxa"/>
            <w:shd w:val="clear" w:color="auto" w:fill="F2F2F2"/>
            <w:vAlign w:val="center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865C35" w:rsidRPr="005520B1" w:rsidTr="00865C35">
        <w:trPr>
          <w:trHeight w:val="199"/>
        </w:trPr>
        <w:tc>
          <w:tcPr>
            <w:tcW w:w="387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2009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252" w:type="dxa"/>
            <w:vMerge w:val="restart"/>
          </w:tcPr>
          <w:p w:rsidR="00865C35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865C35" w:rsidRPr="00323758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6379D0">
              <w:rPr>
                <w:rFonts w:asciiTheme="majorHAnsi" w:hAnsiTheme="majorHAnsi"/>
                <w:b/>
                <w:shd w:val="clear" w:color="auto" w:fill="548DD4" w:themeFill="text2" w:themeFillTint="99"/>
                <w:lang w:val="es-MX"/>
              </w:rPr>
              <w:t>COMPONENTE: APOYO</w:t>
            </w:r>
          </w:p>
        </w:tc>
        <w:tc>
          <w:tcPr>
            <w:tcW w:w="5252" w:type="dxa"/>
          </w:tcPr>
          <w:p w:rsidR="00865C35" w:rsidRPr="00323758" w:rsidRDefault="00865C35" w:rsidP="003A4A7F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FINANCIERA CODIGO 3</w:t>
            </w:r>
            <w:r w:rsidR="003A4A7F">
              <w:rPr>
                <w:rFonts w:ascii="Calibri" w:hAnsi="Calibri"/>
                <w:sz w:val="20"/>
                <w:szCs w:val="20"/>
                <w:lang w:val="es-MX"/>
              </w:rPr>
              <w:t>10</w:t>
            </w:r>
          </w:p>
        </w:tc>
      </w:tr>
      <w:tr w:rsidR="00865C35" w:rsidRPr="005520B1" w:rsidTr="00865C35">
        <w:trPr>
          <w:trHeight w:val="199"/>
        </w:trPr>
        <w:tc>
          <w:tcPr>
            <w:tcW w:w="387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2009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252" w:type="dxa"/>
            <w:vMerge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252" w:type="dxa"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865C35" w:rsidRPr="005520B1" w:rsidTr="00865C35">
        <w:trPr>
          <w:trHeight w:val="134"/>
        </w:trPr>
        <w:tc>
          <w:tcPr>
            <w:tcW w:w="387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2009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252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52" w:type="dxa"/>
            <w:vMerge w:val="restart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FINANCIERA</w:t>
            </w:r>
          </w:p>
        </w:tc>
      </w:tr>
      <w:tr w:rsidR="00865C35" w:rsidRPr="005520B1" w:rsidTr="00865C35">
        <w:trPr>
          <w:trHeight w:val="134"/>
        </w:trPr>
        <w:tc>
          <w:tcPr>
            <w:tcW w:w="387" w:type="dxa"/>
            <w:tcBorders>
              <w:bottom w:val="single" w:sz="4" w:space="0" w:color="auto"/>
            </w:tcBorders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252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52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865C35" w:rsidRDefault="00865C35" w:rsidP="00865C35">
      <w:pPr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6"/>
        <w:gridCol w:w="3544"/>
        <w:gridCol w:w="851"/>
        <w:gridCol w:w="850"/>
        <w:gridCol w:w="425"/>
        <w:gridCol w:w="426"/>
        <w:gridCol w:w="425"/>
        <w:gridCol w:w="425"/>
        <w:gridCol w:w="4820"/>
      </w:tblGrid>
      <w:tr w:rsidR="00865C35" w:rsidRPr="00B771D2" w:rsidTr="003A4A7F">
        <w:trPr>
          <w:cantSplit/>
          <w:trHeight w:val="268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865C35" w:rsidRPr="00B771D2" w:rsidTr="003A4A7F">
        <w:trPr>
          <w:cantSplit/>
          <w:trHeight w:val="268"/>
        </w:trPr>
        <w:tc>
          <w:tcPr>
            <w:tcW w:w="1096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544" w:type="dxa"/>
            <w:vMerge/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7F4DF5" w:rsidRPr="007D5450" w:rsidTr="00F8546B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7F4DF5" w:rsidRPr="003A4A7F" w:rsidRDefault="007F4DF5" w:rsidP="00F8546B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310.41</w:t>
            </w:r>
          </w:p>
          <w:p w:rsidR="007F4DF5" w:rsidRPr="003A4A7F" w:rsidRDefault="007F4DF5" w:rsidP="00F8546B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310.41.</w:t>
            </w:r>
            <w:r>
              <w:rPr>
                <w:rFonts w:ascii="Calibri" w:hAnsi="Calibri"/>
                <w:sz w:val="22"/>
                <w:szCs w:val="22"/>
              </w:rPr>
              <w:t>09</w:t>
            </w:r>
          </w:p>
        </w:tc>
        <w:tc>
          <w:tcPr>
            <w:tcW w:w="3544" w:type="dxa"/>
          </w:tcPr>
          <w:p w:rsidR="007F4DF5" w:rsidRDefault="007F4DF5" w:rsidP="00F8546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LIBROS</w:t>
            </w:r>
          </w:p>
          <w:p w:rsidR="007F4DF5" w:rsidRPr="00DF75B5" w:rsidRDefault="007F4DF5" w:rsidP="00F8546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Libro auxiliar de Bancos</w:t>
            </w:r>
          </w:p>
        </w:tc>
        <w:tc>
          <w:tcPr>
            <w:tcW w:w="851" w:type="dxa"/>
          </w:tcPr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</w:tcPr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Central, de igual manera se conservara los medios magnéticos y el programa,  se seleccionará una muestra representativa del 10%, lo demás se eliminara “articulo 632 estatuto Tributario”</w:t>
            </w:r>
          </w:p>
        </w:tc>
      </w:tr>
      <w:tr w:rsidR="00865C35" w:rsidRPr="007D5450" w:rsidTr="00B13611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  <w:shd w:val="clear" w:color="auto" w:fill="auto"/>
          </w:tcPr>
          <w:p w:rsidR="00865C35" w:rsidRPr="003A4A7F" w:rsidRDefault="00924856" w:rsidP="00865C35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</w:t>
            </w:r>
            <w:r w:rsidR="00447FF2" w:rsidRPr="003A4A7F">
              <w:rPr>
                <w:rFonts w:ascii="Calibri" w:hAnsi="Calibri"/>
                <w:sz w:val="22"/>
                <w:szCs w:val="22"/>
              </w:rPr>
              <w:t>44</w:t>
            </w:r>
          </w:p>
        </w:tc>
        <w:tc>
          <w:tcPr>
            <w:tcW w:w="3544" w:type="dxa"/>
            <w:shd w:val="clear" w:color="auto" w:fill="auto"/>
          </w:tcPr>
          <w:p w:rsidR="00634E86" w:rsidRDefault="00B13611" w:rsidP="00865C3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NOMINA PLANTA ADMINISTRATIVA Y DOCENTE NOMBRADA</w:t>
            </w:r>
          </w:p>
          <w:p w:rsidR="00865C35" w:rsidRPr="00DF75B5" w:rsidRDefault="00865C35" w:rsidP="00865C35">
            <w:pPr>
              <w:rPr>
                <w:rFonts w:ascii="Calibri" w:hAnsi="Calibri"/>
                <w:b/>
              </w:rPr>
            </w:pPr>
          </w:p>
        </w:tc>
        <w:tc>
          <w:tcPr>
            <w:tcW w:w="851" w:type="dxa"/>
            <w:shd w:val="clear" w:color="auto" w:fill="auto"/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98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865C35" w:rsidRPr="007D5450" w:rsidRDefault="00865C35" w:rsidP="00865C35">
            <w:pPr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865C35" w:rsidRPr="007D5450" w:rsidRDefault="00865C35" w:rsidP="00865C35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865C35" w:rsidRPr="007D5450" w:rsidRDefault="00865C35" w:rsidP="00865C35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</w:tcPr>
          <w:p w:rsidR="00865C35" w:rsidRPr="007D5450" w:rsidRDefault="00865C35" w:rsidP="00865C3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Central, se seleccionará una muestra representativa del 10%, lo demás se elimina.</w:t>
            </w:r>
          </w:p>
        </w:tc>
      </w:tr>
      <w:tr w:rsidR="007F4DF5" w:rsidRPr="007D5450" w:rsidTr="00F8546B">
        <w:trPr>
          <w:cantSplit/>
          <w:trHeight w:val="281"/>
        </w:trPr>
        <w:tc>
          <w:tcPr>
            <w:tcW w:w="1096" w:type="dxa"/>
            <w:tcBorders>
              <w:left w:val="single" w:sz="4" w:space="0" w:color="auto"/>
            </w:tcBorders>
          </w:tcPr>
          <w:p w:rsidR="007F4DF5" w:rsidRDefault="007F4DF5" w:rsidP="00F8546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310.47</w:t>
            </w:r>
          </w:p>
          <w:p w:rsidR="007F4DF5" w:rsidRPr="003A4A7F" w:rsidRDefault="007F4DF5" w:rsidP="00F8546B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310.47.05</w:t>
            </w:r>
          </w:p>
        </w:tc>
        <w:tc>
          <w:tcPr>
            <w:tcW w:w="3544" w:type="dxa"/>
          </w:tcPr>
          <w:p w:rsidR="007F4DF5" w:rsidRDefault="007F4DF5" w:rsidP="00F8546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PLANES</w:t>
            </w:r>
          </w:p>
          <w:p w:rsidR="007F4DF5" w:rsidRPr="00DF75B5" w:rsidRDefault="007F4DF5" w:rsidP="00F8546B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Plan de Compras</w:t>
            </w:r>
          </w:p>
        </w:tc>
        <w:tc>
          <w:tcPr>
            <w:tcW w:w="851" w:type="dxa"/>
          </w:tcPr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</w:tcPr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7F4DF5" w:rsidRPr="007D5450" w:rsidRDefault="007F4DF5" w:rsidP="00F8546B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Central, se seleccionará una muestra representativa del 10%, lo demás se elimina.</w:t>
            </w:r>
          </w:p>
        </w:tc>
      </w:tr>
    </w:tbl>
    <w:p w:rsidR="00865C35" w:rsidRDefault="00865C35" w:rsidP="00865C35">
      <w:pPr>
        <w:tabs>
          <w:tab w:val="left" w:pos="1691"/>
        </w:tabs>
        <w:rPr>
          <w:rFonts w:ascii="Verdana" w:hAnsi="Verdana"/>
        </w:rPr>
      </w:pPr>
    </w:p>
    <w:tbl>
      <w:tblPr>
        <w:tblW w:w="129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827"/>
        <w:gridCol w:w="3828"/>
      </w:tblGrid>
      <w:tr w:rsidR="00865C35" w:rsidRPr="00F63270" w:rsidTr="00865C35">
        <w:trPr>
          <w:trHeight w:val="251"/>
        </w:trPr>
        <w:tc>
          <w:tcPr>
            <w:tcW w:w="1418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865C35" w:rsidRPr="00F63270" w:rsidTr="00865C35">
        <w:trPr>
          <w:trHeight w:val="151"/>
        </w:trPr>
        <w:tc>
          <w:tcPr>
            <w:tcW w:w="1418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27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865C35" w:rsidRPr="00F63270" w:rsidTr="00865C35">
        <w:trPr>
          <w:trHeight w:val="70"/>
        </w:trPr>
        <w:tc>
          <w:tcPr>
            <w:tcW w:w="1418" w:type="dxa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27" w:type="dxa"/>
          </w:tcPr>
          <w:p w:rsidR="00865C35" w:rsidRPr="00A41127" w:rsidRDefault="00865C35" w:rsidP="00865C35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865C35" w:rsidRPr="00F63270" w:rsidTr="00865C35">
        <w:trPr>
          <w:trHeight w:val="70"/>
        </w:trPr>
        <w:tc>
          <w:tcPr>
            <w:tcW w:w="1418" w:type="dxa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27" w:type="dxa"/>
          </w:tcPr>
          <w:p w:rsidR="00865C35" w:rsidRPr="00A41127" w:rsidRDefault="00865C35" w:rsidP="00865C35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865C35" w:rsidRPr="00F63270" w:rsidTr="00865C35">
        <w:tc>
          <w:tcPr>
            <w:tcW w:w="1418" w:type="dxa"/>
            <w:vAlign w:val="center"/>
          </w:tcPr>
          <w:p w:rsidR="00865C35" w:rsidRPr="00464874" w:rsidRDefault="00865C35" w:rsidP="00865C35">
            <w:pPr>
              <w:pStyle w:val="Piedepgina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t>LUGAR Y FECHA</w:t>
            </w:r>
          </w:p>
        </w:tc>
        <w:tc>
          <w:tcPr>
            <w:tcW w:w="3827" w:type="dxa"/>
            <w:vAlign w:val="center"/>
          </w:tcPr>
          <w:p w:rsidR="00865C35" w:rsidRPr="00A41127" w:rsidRDefault="00865C35" w:rsidP="00865C35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865C35" w:rsidRDefault="00865C35" w:rsidP="00865C35"/>
    <w:p w:rsidR="00865C35" w:rsidRDefault="00865C35" w:rsidP="00865C35"/>
    <w:p w:rsidR="00AA35B0" w:rsidRDefault="00AA35B0" w:rsidP="00865C35"/>
    <w:tbl>
      <w:tblPr>
        <w:tblW w:w="12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2009"/>
        <w:gridCol w:w="5252"/>
        <w:gridCol w:w="5252"/>
      </w:tblGrid>
      <w:tr w:rsidR="00865C35" w:rsidRPr="005520B1" w:rsidTr="00865C35">
        <w:trPr>
          <w:trHeight w:val="77"/>
        </w:trPr>
        <w:tc>
          <w:tcPr>
            <w:tcW w:w="2396" w:type="dxa"/>
            <w:gridSpan w:val="2"/>
          </w:tcPr>
          <w:p w:rsidR="00865C35" w:rsidRPr="00DF2133" w:rsidRDefault="00865C35" w:rsidP="00865C35">
            <w:pPr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Calibri" w:hAnsi="Calibri"/>
                <w:sz w:val="16"/>
                <w:szCs w:val="20"/>
                <w:lang w:val="es-MX"/>
              </w:rPr>
              <w:t>CONVENCIONES</w:t>
            </w:r>
          </w:p>
        </w:tc>
        <w:tc>
          <w:tcPr>
            <w:tcW w:w="5252" w:type="dxa"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252" w:type="dxa"/>
            <w:shd w:val="clear" w:color="auto" w:fill="F2F2F2"/>
            <w:vAlign w:val="center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865C35" w:rsidRPr="005520B1" w:rsidTr="00865C35">
        <w:trPr>
          <w:trHeight w:val="199"/>
        </w:trPr>
        <w:tc>
          <w:tcPr>
            <w:tcW w:w="387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2009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252" w:type="dxa"/>
            <w:vMerge w:val="restart"/>
          </w:tcPr>
          <w:p w:rsidR="00865C35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865C35" w:rsidRPr="00323758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6379D0">
              <w:rPr>
                <w:rFonts w:asciiTheme="majorHAnsi" w:hAnsiTheme="majorHAnsi"/>
                <w:b/>
                <w:shd w:val="clear" w:color="auto" w:fill="548DD4" w:themeFill="text2" w:themeFillTint="99"/>
                <w:lang w:val="es-MX"/>
              </w:rPr>
              <w:t>COMPONENTE: APOYO</w:t>
            </w:r>
          </w:p>
        </w:tc>
        <w:tc>
          <w:tcPr>
            <w:tcW w:w="5252" w:type="dxa"/>
          </w:tcPr>
          <w:p w:rsidR="00865C35" w:rsidRPr="00323758" w:rsidRDefault="00865C35" w:rsidP="003A4A7F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FINANCIERA CODIGO 3</w:t>
            </w:r>
            <w:r w:rsidR="003A4A7F">
              <w:rPr>
                <w:rFonts w:ascii="Calibri" w:hAnsi="Calibri"/>
                <w:sz w:val="20"/>
                <w:szCs w:val="20"/>
                <w:lang w:val="es-MX"/>
              </w:rPr>
              <w:t>10</w:t>
            </w:r>
          </w:p>
        </w:tc>
      </w:tr>
      <w:tr w:rsidR="00865C35" w:rsidRPr="005520B1" w:rsidTr="00865C35">
        <w:trPr>
          <w:trHeight w:val="199"/>
        </w:trPr>
        <w:tc>
          <w:tcPr>
            <w:tcW w:w="387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2009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252" w:type="dxa"/>
            <w:vMerge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252" w:type="dxa"/>
            <w:shd w:val="clear" w:color="auto" w:fill="F2F2F2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865C35" w:rsidRPr="005520B1" w:rsidTr="00865C35">
        <w:trPr>
          <w:trHeight w:val="134"/>
        </w:trPr>
        <w:tc>
          <w:tcPr>
            <w:tcW w:w="387" w:type="dxa"/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2009" w:type="dxa"/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252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52" w:type="dxa"/>
            <w:vMerge w:val="restart"/>
          </w:tcPr>
          <w:p w:rsidR="00865C35" w:rsidRPr="00323758" w:rsidRDefault="00865C35" w:rsidP="00865C35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FINANCIERA</w:t>
            </w:r>
          </w:p>
        </w:tc>
      </w:tr>
      <w:tr w:rsidR="00865C35" w:rsidRPr="005520B1" w:rsidTr="00865C35">
        <w:trPr>
          <w:trHeight w:val="134"/>
        </w:trPr>
        <w:tc>
          <w:tcPr>
            <w:tcW w:w="387" w:type="dxa"/>
            <w:tcBorders>
              <w:bottom w:val="single" w:sz="4" w:space="0" w:color="auto"/>
            </w:tcBorders>
          </w:tcPr>
          <w:p w:rsidR="00865C35" w:rsidRPr="007704C4" w:rsidRDefault="00865C35" w:rsidP="00865C35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:rsidR="00865C35" w:rsidRPr="00DF2133" w:rsidRDefault="00865C35" w:rsidP="00865C35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252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52" w:type="dxa"/>
            <w:vMerge/>
          </w:tcPr>
          <w:p w:rsidR="00865C35" w:rsidRPr="00323758" w:rsidRDefault="00865C35" w:rsidP="00865C35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865C35" w:rsidRDefault="00865C35" w:rsidP="00865C35">
      <w:pPr>
        <w:jc w:val="center"/>
        <w:rPr>
          <w:rFonts w:ascii="Verdana" w:hAnsi="Verdana"/>
          <w:lang w:val="es-MX"/>
        </w:rPr>
      </w:pPr>
    </w:p>
    <w:p w:rsidR="007F4DF5" w:rsidRDefault="007F4DF5" w:rsidP="00865C35">
      <w:pPr>
        <w:jc w:val="center"/>
        <w:rPr>
          <w:rFonts w:ascii="Verdana" w:hAnsi="Verdana"/>
          <w:lang w:val="es-MX"/>
        </w:rPr>
      </w:pPr>
    </w:p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3402"/>
        <w:gridCol w:w="851"/>
        <w:gridCol w:w="850"/>
        <w:gridCol w:w="425"/>
        <w:gridCol w:w="426"/>
        <w:gridCol w:w="425"/>
        <w:gridCol w:w="425"/>
        <w:gridCol w:w="4820"/>
      </w:tblGrid>
      <w:tr w:rsidR="00865C35" w:rsidRPr="00B771D2" w:rsidTr="003A4A7F">
        <w:trPr>
          <w:cantSplit/>
          <w:trHeight w:val="268"/>
        </w:trPr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865C35" w:rsidRPr="00B771D2" w:rsidTr="003A4A7F">
        <w:trPr>
          <w:cantSplit/>
          <w:trHeight w:val="268"/>
        </w:trPr>
        <w:tc>
          <w:tcPr>
            <w:tcW w:w="1238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402" w:type="dxa"/>
            <w:vMerge/>
            <w:shd w:val="clear" w:color="auto" w:fill="F2F2F2"/>
            <w:vAlign w:val="center"/>
          </w:tcPr>
          <w:p w:rsidR="00865C35" w:rsidRPr="00B771D2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865C35" w:rsidRPr="003F0E76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Pr="007704C4" w:rsidRDefault="00865C35" w:rsidP="00865C35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865C35" w:rsidRDefault="00865C35" w:rsidP="00865C35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AA35B0" w:rsidRPr="007D5450" w:rsidTr="00730A2D">
        <w:trPr>
          <w:cantSplit/>
          <w:trHeight w:val="281"/>
        </w:trPr>
        <w:tc>
          <w:tcPr>
            <w:tcW w:w="1238" w:type="dxa"/>
            <w:tcBorders>
              <w:left w:val="single" w:sz="4" w:space="0" w:color="auto"/>
            </w:tcBorders>
          </w:tcPr>
          <w:p w:rsidR="00B13611" w:rsidRDefault="00B13611" w:rsidP="00730A2D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310.57</w:t>
            </w:r>
          </w:p>
          <w:p w:rsidR="00AA35B0" w:rsidRPr="003A4A7F" w:rsidRDefault="00AA35B0" w:rsidP="00730A2D">
            <w:pPr>
              <w:rPr>
                <w:rFonts w:asciiTheme="minorHAnsi" w:hAnsiTheme="minorHAnsi"/>
                <w:sz w:val="22"/>
                <w:szCs w:val="22"/>
              </w:rPr>
            </w:pPr>
            <w:r w:rsidRPr="003A4A7F">
              <w:rPr>
                <w:rFonts w:asciiTheme="minorHAnsi" w:hAnsiTheme="minorHAnsi"/>
                <w:sz w:val="22"/>
                <w:szCs w:val="22"/>
              </w:rPr>
              <w:t>310.57.08</w:t>
            </w:r>
          </w:p>
        </w:tc>
        <w:tc>
          <w:tcPr>
            <w:tcW w:w="3402" w:type="dxa"/>
          </w:tcPr>
          <w:p w:rsidR="00B13611" w:rsidRDefault="00B13611" w:rsidP="00730A2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REPORTES</w:t>
            </w:r>
          </w:p>
          <w:p w:rsidR="00AA35B0" w:rsidRPr="00DF75B5" w:rsidRDefault="00AA35B0" w:rsidP="00730A2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Reportes de Cesantías </w:t>
            </w:r>
          </w:p>
        </w:tc>
        <w:tc>
          <w:tcPr>
            <w:tcW w:w="851" w:type="dxa"/>
          </w:tcPr>
          <w:p w:rsidR="00AA35B0" w:rsidRDefault="00AA35B0" w:rsidP="00730A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</w:tcPr>
          <w:p w:rsidR="00AA35B0" w:rsidRDefault="00AA35B0" w:rsidP="00730A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A35B0" w:rsidRPr="007D5450" w:rsidRDefault="00AA35B0" w:rsidP="00730A2D">
            <w:pPr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AA35B0" w:rsidRPr="007D5450" w:rsidRDefault="00AA35B0" w:rsidP="00730A2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A35B0" w:rsidRPr="007D5450" w:rsidRDefault="00AA35B0" w:rsidP="00730A2D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AA35B0" w:rsidRPr="007D5450" w:rsidRDefault="00AA35B0" w:rsidP="00730A2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AA35B0" w:rsidRDefault="00AA35B0" w:rsidP="00730A2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se eliminara, por carecer de valores secundarios.</w:t>
            </w:r>
          </w:p>
        </w:tc>
      </w:tr>
      <w:tr w:rsidR="00865C35" w:rsidRPr="007D5450" w:rsidTr="003A4A7F">
        <w:trPr>
          <w:cantSplit/>
          <w:trHeight w:val="281"/>
        </w:trPr>
        <w:tc>
          <w:tcPr>
            <w:tcW w:w="1238" w:type="dxa"/>
            <w:tcBorders>
              <w:left w:val="single" w:sz="4" w:space="0" w:color="auto"/>
            </w:tcBorders>
          </w:tcPr>
          <w:p w:rsidR="00865C35" w:rsidRPr="003A4A7F" w:rsidRDefault="00924856" w:rsidP="00865C35">
            <w:pPr>
              <w:rPr>
                <w:rFonts w:asciiTheme="minorHAnsi" w:hAnsiTheme="minorHAnsi"/>
                <w:sz w:val="22"/>
                <w:szCs w:val="22"/>
              </w:rPr>
            </w:pPr>
            <w:r w:rsidRPr="003A4A7F">
              <w:rPr>
                <w:rFonts w:asciiTheme="minorHAnsi" w:hAnsiTheme="minorHAnsi"/>
                <w:sz w:val="22"/>
                <w:szCs w:val="22"/>
              </w:rPr>
              <w:t>310.</w:t>
            </w:r>
            <w:r w:rsidR="00552307" w:rsidRPr="003A4A7F">
              <w:rPr>
                <w:rFonts w:asciiTheme="minorHAnsi" w:hAnsiTheme="minorHAnsi"/>
                <w:sz w:val="22"/>
                <w:szCs w:val="22"/>
              </w:rPr>
              <w:t>57.09</w:t>
            </w:r>
          </w:p>
        </w:tc>
        <w:tc>
          <w:tcPr>
            <w:tcW w:w="3402" w:type="dxa"/>
          </w:tcPr>
          <w:p w:rsidR="00865C35" w:rsidRDefault="00865C35" w:rsidP="00865C35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Reportes de información Exógena de medios magnéticos</w:t>
            </w:r>
          </w:p>
        </w:tc>
        <w:tc>
          <w:tcPr>
            <w:tcW w:w="851" w:type="dxa"/>
          </w:tcPr>
          <w:p w:rsidR="00865C35" w:rsidRDefault="00D00126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  <w:tc>
          <w:tcPr>
            <w:tcW w:w="850" w:type="dxa"/>
          </w:tcPr>
          <w:p w:rsidR="00865C35" w:rsidRDefault="00865C35" w:rsidP="00865C35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65C35" w:rsidRPr="007D5450" w:rsidRDefault="00865C35" w:rsidP="00865C35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65C35" w:rsidRDefault="00865C35" w:rsidP="00865C35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se eliminara, por carecer de valores secundarios.</w:t>
            </w:r>
          </w:p>
        </w:tc>
      </w:tr>
      <w:tr w:rsidR="008F052E" w:rsidRPr="007D5450" w:rsidTr="003A4A7F">
        <w:trPr>
          <w:cantSplit/>
          <w:trHeight w:val="281"/>
        </w:trPr>
        <w:tc>
          <w:tcPr>
            <w:tcW w:w="1238" w:type="dxa"/>
            <w:tcBorders>
              <w:left w:val="single" w:sz="4" w:space="0" w:color="auto"/>
            </w:tcBorders>
          </w:tcPr>
          <w:p w:rsidR="008F052E" w:rsidRPr="003A4A7F" w:rsidRDefault="00924856" w:rsidP="00514F2D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iCs/>
                <w:sz w:val="22"/>
                <w:szCs w:val="22"/>
              </w:rPr>
            </w:pPr>
            <w:r w:rsidRPr="003A4A7F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310.</w:t>
            </w:r>
            <w:r w:rsidR="00552307" w:rsidRPr="003A4A7F">
              <w:rPr>
                <w:rFonts w:asciiTheme="minorHAnsi" w:hAnsiTheme="minorHAnsi" w:cs="Arial"/>
                <w:bCs/>
                <w:iCs/>
                <w:sz w:val="22"/>
                <w:szCs w:val="22"/>
              </w:rPr>
              <w:t>58</w:t>
            </w:r>
          </w:p>
        </w:tc>
        <w:tc>
          <w:tcPr>
            <w:tcW w:w="3402" w:type="dxa"/>
            <w:vAlign w:val="center"/>
          </w:tcPr>
          <w:p w:rsidR="008F052E" w:rsidRDefault="008F052E" w:rsidP="00514F2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REQUERIMIENTOS DE INFORMACION </w:t>
            </w:r>
          </w:p>
          <w:p w:rsidR="008F052E" w:rsidRDefault="008F052E" w:rsidP="00514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. Oficio solicitud de información </w:t>
            </w:r>
          </w:p>
          <w:p w:rsidR="008F052E" w:rsidRDefault="008F052E" w:rsidP="00514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 Respuesta</w:t>
            </w:r>
          </w:p>
          <w:p w:rsidR="008F052E" w:rsidRDefault="008F052E" w:rsidP="00514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. Anexos</w:t>
            </w:r>
          </w:p>
        </w:tc>
        <w:tc>
          <w:tcPr>
            <w:tcW w:w="851" w:type="dxa"/>
          </w:tcPr>
          <w:p w:rsidR="008F052E" w:rsidRPr="007D5450" w:rsidRDefault="008F052E" w:rsidP="00514F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</w:tcPr>
          <w:p w:rsidR="008F052E" w:rsidRPr="007D5450" w:rsidRDefault="008F052E" w:rsidP="00514F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F052E" w:rsidRPr="007D5450" w:rsidRDefault="008F052E" w:rsidP="00514F2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</w:tcPr>
          <w:p w:rsidR="008F052E" w:rsidRPr="007D5450" w:rsidRDefault="008F052E" w:rsidP="00514F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F052E" w:rsidRPr="007D5450" w:rsidRDefault="008F052E" w:rsidP="00514F2D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8F052E" w:rsidRPr="007D5450" w:rsidRDefault="008F052E" w:rsidP="00514F2D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8F052E" w:rsidRPr="007D5450" w:rsidRDefault="008F052E" w:rsidP="00514F2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su tiempo de retención en el archivo Central, se eliminara la totalidad de la serie por perdida de valores</w:t>
            </w:r>
          </w:p>
        </w:tc>
      </w:tr>
    </w:tbl>
    <w:p w:rsidR="00865C35" w:rsidRDefault="00865C35" w:rsidP="00865C35">
      <w:pPr>
        <w:tabs>
          <w:tab w:val="left" w:pos="1691"/>
        </w:tabs>
        <w:rPr>
          <w:rFonts w:ascii="Verdana" w:hAnsi="Verdana"/>
        </w:rPr>
      </w:pPr>
    </w:p>
    <w:tbl>
      <w:tblPr>
        <w:tblW w:w="129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827"/>
        <w:gridCol w:w="3828"/>
      </w:tblGrid>
      <w:tr w:rsidR="00865C35" w:rsidRPr="00F63270" w:rsidTr="00865C35">
        <w:trPr>
          <w:trHeight w:val="251"/>
        </w:trPr>
        <w:tc>
          <w:tcPr>
            <w:tcW w:w="1418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865C35" w:rsidRPr="00F63270" w:rsidTr="00865C35">
        <w:trPr>
          <w:trHeight w:val="151"/>
        </w:trPr>
        <w:tc>
          <w:tcPr>
            <w:tcW w:w="1418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27" w:type="dxa"/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865C35" w:rsidRPr="00F63270" w:rsidTr="00865C35">
        <w:trPr>
          <w:trHeight w:val="70"/>
        </w:trPr>
        <w:tc>
          <w:tcPr>
            <w:tcW w:w="1418" w:type="dxa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27" w:type="dxa"/>
          </w:tcPr>
          <w:p w:rsidR="00865C35" w:rsidRPr="00A41127" w:rsidRDefault="00865C35" w:rsidP="00865C35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865C35" w:rsidRPr="00F63270" w:rsidTr="00865C35">
        <w:trPr>
          <w:trHeight w:val="70"/>
        </w:trPr>
        <w:tc>
          <w:tcPr>
            <w:tcW w:w="1418" w:type="dxa"/>
          </w:tcPr>
          <w:p w:rsidR="00865C35" w:rsidRPr="00F63270" w:rsidRDefault="00865C35" w:rsidP="00865C35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27" w:type="dxa"/>
          </w:tcPr>
          <w:p w:rsidR="00865C35" w:rsidRPr="00A41127" w:rsidRDefault="00865C35" w:rsidP="00865C35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865C35" w:rsidRPr="00F63270" w:rsidTr="00865C35">
        <w:tc>
          <w:tcPr>
            <w:tcW w:w="1418" w:type="dxa"/>
            <w:vAlign w:val="center"/>
          </w:tcPr>
          <w:p w:rsidR="00865C35" w:rsidRPr="00464874" w:rsidRDefault="00865C35" w:rsidP="00865C35">
            <w:pPr>
              <w:pStyle w:val="Piedepgina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t>LUGAR Y FECHA</w:t>
            </w:r>
          </w:p>
        </w:tc>
        <w:tc>
          <w:tcPr>
            <w:tcW w:w="3827" w:type="dxa"/>
            <w:vAlign w:val="center"/>
          </w:tcPr>
          <w:p w:rsidR="00865C35" w:rsidRPr="00A41127" w:rsidRDefault="00865C35" w:rsidP="00865C35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65C35" w:rsidRPr="00C02BE0" w:rsidRDefault="00865C35" w:rsidP="00865C35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865C35" w:rsidRDefault="00865C35" w:rsidP="00865C35"/>
    <w:p w:rsidR="006353C2" w:rsidRDefault="006353C2" w:rsidP="006353C2"/>
    <w:p w:rsidR="00BC2729" w:rsidRDefault="00BC2729" w:rsidP="006353C2"/>
    <w:p w:rsidR="00BC2729" w:rsidRDefault="00BC2729" w:rsidP="006353C2"/>
    <w:p w:rsidR="00BC2729" w:rsidRDefault="00BC2729" w:rsidP="006353C2"/>
    <w:tbl>
      <w:tblPr>
        <w:tblW w:w="129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2009"/>
        <w:gridCol w:w="5252"/>
        <w:gridCol w:w="5252"/>
      </w:tblGrid>
      <w:tr w:rsidR="00BC2729" w:rsidRPr="005520B1" w:rsidTr="00514F2D">
        <w:trPr>
          <w:trHeight w:val="77"/>
        </w:trPr>
        <w:tc>
          <w:tcPr>
            <w:tcW w:w="2396" w:type="dxa"/>
            <w:gridSpan w:val="2"/>
          </w:tcPr>
          <w:p w:rsidR="00BC2729" w:rsidRPr="00DF2133" w:rsidRDefault="00BC2729" w:rsidP="00514F2D">
            <w:pPr>
              <w:jc w:val="center"/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Calibri" w:hAnsi="Calibri"/>
                <w:sz w:val="16"/>
                <w:szCs w:val="20"/>
                <w:lang w:val="es-MX"/>
              </w:rPr>
              <w:t>CONVENCIONES</w:t>
            </w:r>
          </w:p>
        </w:tc>
        <w:tc>
          <w:tcPr>
            <w:tcW w:w="5252" w:type="dxa"/>
            <w:shd w:val="clear" w:color="auto" w:fill="F2F2F2"/>
          </w:tcPr>
          <w:p w:rsidR="00BC2729" w:rsidRPr="00323758" w:rsidRDefault="00BC2729" w:rsidP="00514F2D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ENTIDAD PRODUCTORA</w:t>
            </w:r>
          </w:p>
        </w:tc>
        <w:tc>
          <w:tcPr>
            <w:tcW w:w="5252" w:type="dxa"/>
            <w:shd w:val="clear" w:color="auto" w:fill="F2F2F2"/>
            <w:vAlign w:val="center"/>
          </w:tcPr>
          <w:p w:rsidR="00BC2729" w:rsidRPr="00323758" w:rsidRDefault="00BC2729" w:rsidP="00514F2D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OFICINA PRODUCTORA</w:t>
            </w:r>
          </w:p>
        </w:tc>
      </w:tr>
      <w:tr w:rsidR="00BC2729" w:rsidRPr="005520B1" w:rsidTr="00514F2D">
        <w:trPr>
          <w:trHeight w:val="199"/>
        </w:trPr>
        <w:tc>
          <w:tcPr>
            <w:tcW w:w="387" w:type="dxa"/>
          </w:tcPr>
          <w:p w:rsidR="00BC2729" w:rsidRPr="007704C4" w:rsidRDefault="00BC2729" w:rsidP="00514F2D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CT</w:t>
            </w:r>
          </w:p>
        </w:tc>
        <w:tc>
          <w:tcPr>
            <w:tcW w:w="2009" w:type="dxa"/>
          </w:tcPr>
          <w:p w:rsidR="00BC2729" w:rsidRPr="00DF2133" w:rsidRDefault="00BC2729" w:rsidP="00514F2D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CONSERVACIÓN TOTAL</w:t>
            </w:r>
          </w:p>
        </w:tc>
        <w:tc>
          <w:tcPr>
            <w:tcW w:w="5252" w:type="dxa"/>
            <w:vMerge w:val="restart"/>
          </w:tcPr>
          <w:p w:rsidR="00BC2729" w:rsidRDefault="00BC2729" w:rsidP="00514F2D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</w:p>
          <w:p w:rsidR="00BC2729" w:rsidRPr="00323758" w:rsidRDefault="00BC2729" w:rsidP="00514F2D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 w:rsidRPr="006379D0">
              <w:rPr>
                <w:rFonts w:asciiTheme="majorHAnsi" w:hAnsiTheme="majorHAnsi"/>
                <w:b/>
                <w:shd w:val="clear" w:color="auto" w:fill="548DD4" w:themeFill="text2" w:themeFillTint="99"/>
                <w:lang w:val="es-MX"/>
              </w:rPr>
              <w:t>COMPONENTE: APOYO</w:t>
            </w:r>
          </w:p>
        </w:tc>
        <w:tc>
          <w:tcPr>
            <w:tcW w:w="5252" w:type="dxa"/>
          </w:tcPr>
          <w:p w:rsidR="00BC2729" w:rsidRPr="00323758" w:rsidRDefault="00BC2729" w:rsidP="003A4A7F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FINANCIERA CODIGO 3</w:t>
            </w:r>
            <w:r w:rsidR="003A4A7F">
              <w:rPr>
                <w:rFonts w:ascii="Calibri" w:hAnsi="Calibri"/>
                <w:sz w:val="20"/>
                <w:szCs w:val="20"/>
                <w:lang w:val="es-MX"/>
              </w:rPr>
              <w:t>10</w:t>
            </w:r>
          </w:p>
        </w:tc>
      </w:tr>
      <w:tr w:rsidR="00BC2729" w:rsidRPr="005520B1" w:rsidTr="00514F2D">
        <w:trPr>
          <w:trHeight w:val="199"/>
        </w:trPr>
        <w:tc>
          <w:tcPr>
            <w:tcW w:w="387" w:type="dxa"/>
          </w:tcPr>
          <w:p w:rsidR="00BC2729" w:rsidRPr="007704C4" w:rsidRDefault="00BC2729" w:rsidP="00514F2D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E</w:t>
            </w:r>
          </w:p>
        </w:tc>
        <w:tc>
          <w:tcPr>
            <w:tcW w:w="2009" w:type="dxa"/>
          </w:tcPr>
          <w:p w:rsidR="00BC2729" w:rsidRPr="00DF2133" w:rsidRDefault="00BC2729" w:rsidP="00514F2D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ELIMINACIÓN</w:t>
            </w:r>
          </w:p>
        </w:tc>
        <w:tc>
          <w:tcPr>
            <w:tcW w:w="5252" w:type="dxa"/>
            <w:vMerge/>
            <w:shd w:val="clear" w:color="auto" w:fill="F2F2F2"/>
          </w:tcPr>
          <w:p w:rsidR="00BC2729" w:rsidRPr="00323758" w:rsidRDefault="00BC2729" w:rsidP="00514F2D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</w:p>
        </w:tc>
        <w:tc>
          <w:tcPr>
            <w:tcW w:w="5252" w:type="dxa"/>
            <w:shd w:val="clear" w:color="auto" w:fill="F2F2F2"/>
          </w:tcPr>
          <w:p w:rsidR="00BC2729" w:rsidRPr="00323758" w:rsidRDefault="00BC2729" w:rsidP="00514F2D">
            <w:pPr>
              <w:jc w:val="center"/>
              <w:rPr>
                <w:rFonts w:ascii="Calibri" w:hAnsi="Calibri"/>
                <w:b/>
                <w:sz w:val="20"/>
                <w:szCs w:val="20"/>
                <w:lang w:val="es-MX"/>
              </w:rPr>
            </w:pPr>
            <w:r w:rsidRPr="00323758">
              <w:rPr>
                <w:rFonts w:ascii="Calibri" w:hAnsi="Calibri"/>
                <w:b/>
                <w:sz w:val="20"/>
                <w:szCs w:val="20"/>
                <w:lang w:val="es-MX"/>
              </w:rPr>
              <w:t>PROCESO</w:t>
            </w:r>
          </w:p>
        </w:tc>
      </w:tr>
      <w:tr w:rsidR="00BC2729" w:rsidRPr="005520B1" w:rsidTr="00514F2D">
        <w:trPr>
          <w:trHeight w:val="134"/>
        </w:trPr>
        <w:tc>
          <w:tcPr>
            <w:tcW w:w="387" w:type="dxa"/>
          </w:tcPr>
          <w:p w:rsidR="00BC2729" w:rsidRPr="007704C4" w:rsidRDefault="00BC2729" w:rsidP="00514F2D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M</w:t>
            </w:r>
          </w:p>
        </w:tc>
        <w:tc>
          <w:tcPr>
            <w:tcW w:w="2009" w:type="dxa"/>
          </w:tcPr>
          <w:p w:rsidR="00BC2729" w:rsidRPr="00DF2133" w:rsidRDefault="00BC2729" w:rsidP="00514F2D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MICROFILMACIÓN</w:t>
            </w:r>
          </w:p>
        </w:tc>
        <w:tc>
          <w:tcPr>
            <w:tcW w:w="5252" w:type="dxa"/>
            <w:vMerge/>
          </w:tcPr>
          <w:p w:rsidR="00BC2729" w:rsidRPr="00323758" w:rsidRDefault="00BC2729" w:rsidP="00514F2D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52" w:type="dxa"/>
            <w:vMerge w:val="restart"/>
          </w:tcPr>
          <w:p w:rsidR="00BC2729" w:rsidRPr="00323758" w:rsidRDefault="00BC2729" w:rsidP="00514F2D">
            <w:pPr>
              <w:jc w:val="center"/>
              <w:rPr>
                <w:rFonts w:ascii="Calibri" w:hAnsi="Calibri"/>
                <w:sz w:val="20"/>
                <w:szCs w:val="20"/>
                <w:lang w:val="es-MX"/>
              </w:rPr>
            </w:pPr>
            <w:r>
              <w:rPr>
                <w:rFonts w:ascii="Calibri" w:hAnsi="Calibri"/>
                <w:sz w:val="20"/>
                <w:szCs w:val="20"/>
                <w:lang w:val="es-MX"/>
              </w:rPr>
              <w:t>GESTION FINANCIERA</w:t>
            </w:r>
          </w:p>
        </w:tc>
      </w:tr>
      <w:tr w:rsidR="00BC2729" w:rsidRPr="005520B1" w:rsidTr="00514F2D">
        <w:trPr>
          <w:trHeight w:val="134"/>
        </w:trPr>
        <w:tc>
          <w:tcPr>
            <w:tcW w:w="387" w:type="dxa"/>
            <w:tcBorders>
              <w:bottom w:val="single" w:sz="4" w:space="0" w:color="auto"/>
            </w:tcBorders>
          </w:tcPr>
          <w:p w:rsidR="00BC2729" w:rsidRPr="007704C4" w:rsidRDefault="00BC2729" w:rsidP="00514F2D">
            <w:pPr>
              <w:jc w:val="center"/>
              <w:rPr>
                <w:rFonts w:ascii="Calibri" w:hAnsi="Calibri"/>
                <w:b/>
                <w:sz w:val="16"/>
                <w:szCs w:val="20"/>
                <w:lang w:val="es-MX"/>
              </w:rPr>
            </w:pPr>
            <w:r w:rsidRPr="007704C4">
              <w:rPr>
                <w:rFonts w:ascii="Calibri" w:hAnsi="Calibri"/>
                <w:b/>
                <w:sz w:val="16"/>
                <w:szCs w:val="20"/>
                <w:lang w:val="es-MX"/>
              </w:rPr>
              <w:t>S</w:t>
            </w: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:rsidR="00BC2729" w:rsidRPr="00DF2133" w:rsidRDefault="00BC2729" w:rsidP="00514F2D">
            <w:pPr>
              <w:rPr>
                <w:rFonts w:ascii="Calibri" w:hAnsi="Calibri"/>
                <w:sz w:val="16"/>
                <w:szCs w:val="20"/>
                <w:lang w:val="es-MX"/>
              </w:rPr>
            </w:pPr>
            <w:r>
              <w:rPr>
                <w:rFonts w:ascii="Calibri" w:hAnsi="Calibri"/>
                <w:sz w:val="16"/>
                <w:szCs w:val="20"/>
                <w:lang w:val="es-MX"/>
              </w:rPr>
              <w:t>SELECCIÓN</w:t>
            </w:r>
          </w:p>
        </w:tc>
        <w:tc>
          <w:tcPr>
            <w:tcW w:w="5252" w:type="dxa"/>
            <w:vMerge/>
          </w:tcPr>
          <w:p w:rsidR="00BC2729" w:rsidRPr="00323758" w:rsidRDefault="00BC2729" w:rsidP="00514F2D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  <w:tc>
          <w:tcPr>
            <w:tcW w:w="5252" w:type="dxa"/>
            <w:vMerge/>
          </w:tcPr>
          <w:p w:rsidR="00BC2729" w:rsidRPr="00323758" w:rsidRDefault="00BC2729" w:rsidP="00514F2D">
            <w:pPr>
              <w:jc w:val="both"/>
              <w:rPr>
                <w:rFonts w:ascii="Calibri" w:hAnsi="Calibri"/>
                <w:sz w:val="20"/>
                <w:szCs w:val="20"/>
                <w:lang w:val="es-MX"/>
              </w:rPr>
            </w:pPr>
          </w:p>
        </w:tc>
      </w:tr>
    </w:tbl>
    <w:p w:rsidR="00BC2729" w:rsidRDefault="00BC2729" w:rsidP="006353C2"/>
    <w:tbl>
      <w:tblPr>
        <w:tblW w:w="128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"/>
        <w:gridCol w:w="3685"/>
        <w:gridCol w:w="851"/>
        <w:gridCol w:w="850"/>
        <w:gridCol w:w="425"/>
        <w:gridCol w:w="426"/>
        <w:gridCol w:w="425"/>
        <w:gridCol w:w="425"/>
        <w:gridCol w:w="4820"/>
      </w:tblGrid>
      <w:tr w:rsidR="003A4A7F" w:rsidRPr="00B771D2" w:rsidTr="00F51005">
        <w:trPr>
          <w:cantSplit/>
          <w:trHeight w:val="268"/>
        </w:trPr>
        <w:tc>
          <w:tcPr>
            <w:tcW w:w="9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:rsidR="003A4A7F" w:rsidRPr="003F0E76" w:rsidRDefault="003A4A7F" w:rsidP="00730A2D">
            <w:pPr>
              <w:jc w:val="center"/>
              <w:rPr>
                <w:rFonts w:ascii="Calibri" w:hAnsi="Calibri" w:cs="Arial"/>
                <w:b/>
                <w:sz w:val="16"/>
                <w:szCs w:val="20"/>
              </w:rPr>
            </w:pPr>
            <w:r w:rsidRPr="003F0E76">
              <w:rPr>
                <w:rFonts w:ascii="Calibri" w:hAnsi="Calibri" w:cs="Arial"/>
                <w:b/>
                <w:sz w:val="16"/>
                <w:szCs w:val="20"/>
              </w:rPr>
              <w:t>CÓDIGO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3A4A7F" w:rsidRPr="003F0E76" w:rsidRDefault="003A4A7F" w:rsidP="00730A2D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SERIES Y TIPOS DOCUMENTALES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3A4A7F" w:rsidRPr="003F0E76" w:rsidRDefault="003A4A7F" w:rsidP="00730A2D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 xml:space="preserve">RETENCIÓN </w:t>
            </w:r>
            <w:r>
              <w:rPr>
                <w:rFonts w:ascii="Calibri" w:hAnsi="Calibri" w:cs="Arial"/>
                <w:b/>
                <w:sz w:val="16"/>
              </w:rPr>
              <w:t xml:space="preserve">EN </w:t>
            </w:r>
            <w:r w:rsidRPr="003F0E76">
              <w:rPr>
                <w:rFonts w:ascii="Calibri" w:hAnsi="Calibri" w:cs="Arial"/>
                <w:b/>
                <w:sz w:val="16"/>
              </w:rPr>
              <w:t>ARCHIVO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A4A7F" w:rsidRPr="00B771D2" w:rsidRDefault="003A4A7F" w:rsidP="00730A2D">
            <w:pPr>
              <w:jc w:val="center"/>
              <w:rPr>
                <w:rFonts w:ascii="Calibri" w:hAnsi="Calibri" w:cs="Arial"/>
                <w:b/>
                <w:sz w:val="14"/>
              </w:rPr>
            </w:pPr>
            <w:r>
              <w:rPr>
                <w:rFonts w:ascii="Calibri" w:hAnsi="Calibri" w:cs="Arial"/>
                <w:b/>
                <w:sz w:val="14"/>
              </w:rPr>
              <w:t>DISPOSICIÓN FINAL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3A4A7F" w:rsidRPr="007704C4" w:rsidRDefault="003A4A7F" w:rsidP="00730A2D">
            <w:pPr>
              <w:jc w:val="center"/>
              <w:rPr>
                <w:rFonts w:ascii="Calibri" w:hAnsi="Calibri" w:cs="Arial"/>
                <w:b/>
                <w:sz w:val="18"/>
              </w:rPr>
            </w:pPr>
            <w:r w:rsidRPr="007704C4">
              <w:rPr>
                <w:rFonts w:ascii="Calibri" w:hAnsi="Calibri" w:cs="Arial"/>
                <w:b/>
                <w:sz w:val="18"/>
              </w:rPr>
              <w:t>PROCEDIMIENTOS</w:t>
            </w:r>
          </w:p>
        </w:tc>
      </w:tr>
      <w:tr w:rsidR="003A4A7F" w:rsidRPr="00B771D2" w:rsidTr="00F51005">
        <w:trPr>
          <w:cantSplit/>
          <w:trHeight w:val="268"/>
        </w:trPr>
        <w:tc>
          <w:tcPr>
            <w:tcW w:w="955" w:type="dxa"/>
            <w:vMerge/>
            <w:tcBorders>
              <w:left w:val="single" w:sz="4" w:space="0" w:color="auto"/>
            </w:tcBorders>
            <w:shd w:val="clear" w:color="auto" w:fill="F2F2F2"/>
            <w:vAlign w:val="center"/>
          </w:tcPr>
          <w:p w:rsidR="003A4A7F" w:rsidRPr="00B771D2" w:rsidRDefault="003A4A7F" w:rsidP="00730A2D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:rsidR="003A4A7F" w:rsidRPr="00B771D2" w:rsidRDefault="003A4A7F" w:rsidP="00730A2D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3A4A7F" w:rsidRPr="003F0E76" w:rsidRDefault="003A4A7F" w:rsidP="00730A2D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GESTIÓN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:rsidR="003A4A7F" w:rsidRPr="003F0E76" w:rsidRDefault="003A4A7F" w:rsidP="00730A2D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3F0E76">
              <w:rPr>
                <w:rFonts w:ascii="Calibri" w:hAnsi="Calibri" w:cs="Arial"/>
                <w:b/>
                <w:sz w:val="16"/>
              </w:rPr>
              <w:t>CENTRAL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3A4A7F" w:rsidRPr="007704C4" w:rsidRDefault="003A4A7F" w:rsidP="00730A2D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CT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3A4A7F" w:rsidRPr="007704C4" w:rsidRDefault="003A4A7F" w:rsidP="00730A2D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E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3A4A7F" w:rsidRPr="007704C4" w:rsidRDefault="003A4A7F" w:rsidP="00730A2D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M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3A4A7F" w:rsidRPr="007704C4" w:rsidRDefault="003A4A7F" w:rsidP="00730A2D">
            <w:pPr>
              <w:jc w:val="center"/>
              <w:rPr>
                <w:rFonts w:ascii="Calibri" w:hAnsi="Calibri" w:cs="Arial"/>
                <w:b/>
                <w:sz w:val="16"/>
              </w:rPr>
            </w:pPr>
            <w:r w:rsidRPr="007704C4">
              <w:rPr>
                <w:rFonts w:ascii="Calibri" w:hAnsi="Calibri" w:cs="Arial"/>
                <w:b/>
                <w:sz w:val="16"/>
              </w:rPr>
              <w:t>S</w:t>
            </w:r>
          </w:p>
        </w:tc>
        <w:tc>
          <w:tcPr>
            <w:tcW w:w="4820" w:type="dxa"/>
            <w:vMerge/>
            <w:tcBorders>
              <w:right w:val="single" w:sz="4" w:space="0" w:color="auto"/>
            </w:tcBorders>
            <w:shd w:val="clear" w:color="auto" w:fill="F2F2F2"/>
            <w:vAlign w:val="center"/>
          </w:tcPr>
          <w:p w:rsidR="003A4A7F" w:rsidRDefault="003A4A7F" w:rsidP="00730A2D">
            <w:pPr>
              <w:jc w:val="center"/>
              <w:rPr>
                <w:rFonts w:ascii="Calibri" w:hAnsi="Calibri" w:cs="Arial"/>
                <w:b/>
                <w:sz w:val="14"/>
              </w:rPr>
            </w:pPr>
          </w:p>
        </w:tc>
      </w:tr>
      <w:tr w:rsidR="00BC2729" w:rsidRPr="007D5450" w:rsidTr="001F72CD">
        <w:trPr>
          <w:cantSplit/>
          <w:trHeight w:val="281"/>
        </w:trPr>
        <w:tc>
          <w:tcPr>
            <w:tcW w:w="955" w:type="dxa"/>
            <w:tcBorders>
              <w:left w:val="single" w:sz="4" w:space="0" w:color="auto"/>
            </w:tcBorders>
            <w:shd w:val="clear" w:color="auto" w:fill="auto"/>
          </w:tcPr>
          <w:p w:rsidR="00BC2729" w:rsidRPr="003A4A7F" w:rsidRDefault="00924856" w:rsidP="001F72CD">
            <w:pPr>
              <w:rPr>
                <w:rFonts w:ascii="Calibri" w:hAnsi="Calibri"/>
                <w:sz w:val="22"/>
                <w:szCs w:val="22"/>
              </w:rPr>
            </w:pPr>
            <w:r w:rsidRPr="003A4A7F">
              <w:rPr>
                <w:rFonts w:ascii="Calibri" w:hAnsi="Calibri"/>
                <w:sz w:val="22"/>
                <w:szCs w:val="22"/>
              </w:rPr>
              <w:t>310.</w:t>
            </w:r>
            <w:r w:rsidR="00552307" w:rsidRPr="003A4A7F">
              <w:rPr>
                <w:rFonts w:ascii="Calibri" w:hAnsi="Calibri"/>
                <w:sz w:val="22"/>
                <w:szCs w:val="22"/>
              </w:rPr>
              <w:t>6</w:t>
            </w:r>
            <w:r w:rsidR="001F72CD">
              <w:rPr>
                <w:rFonts w:ascii="Calibri" w:hAnsi="Calibri"/>
                <w:sz w:val="22"/>
                <w:szCs w:val="22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BC2729" w:rsidRDefault="001F72CD" w:rsidP="00514F2D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TITULOS VALORES</w:t>
            </w:r>
          </w:p>
          <w:p w:rsidR="001F72CD" w:rsidRPr="001F72CD" w:rsidRDefault="001F72CD" w:rsidP="00514F2D">
            <w:pPr>
              <w:rPr>
                <w:rFonts w:ascii="Calibri" w:hAnsi="Calibri"/>
              </w:rPr>
            </w:pPr>
            <w:r w:rsidRPr="001F72CD">
              <w:rPr>
                <w:rFonts w:ascii="Calibri" w:hAnsi="Calibri"/>
              </w:rPr>
              <w:t>Constitución titulo</w:t>
            </w:r>
          </w:p>
          <w:p w:rsidR="001F72CD" w:rsidRPr="001F72CD" w:rsidRDefault="001F72CD" w:rsidP="00514F2D">
            <w:pPr>
              <w:rPr>
                <w:rFonts w:ascii="Calibri" w:hAnsi="Calibri"/>
              </w:rPr>
            </w:pPr>
            <w:r w:rsidRPr="001F72CD">
              <w:rPr>
                <w:rFonts w:ascii="Calibri" w:hAnsi="Calibri"/>
              </w:rPr>
              <w:t xml:space="preserve">Oficios de constitución </w:t>
            </w:r>
          </w:p>
          <w:p w:rsidR="001F72CD" w:rsidRPr="001F72CD" w:rsidRDefault="001F72CD" w:rsidP="00514F2D">
            <w:pPr>
              <w:rPr>
                <w:rFonts w:ascii="Calibri" w:hAnsi="Calibri"/>
              </w:rPr>
            </w:pPr>
            <w:r w:rsidRPr="001F72CD">
              <w:rPr>
                <w:rFonts w:ascii="Calibri" w:hAnsi="Calibri"/>
              </w:rPr>
              <w:t>Oficios oferta</w:t>
            </w:r>
          </w:p>
          <w:p w:rsidR="001F72CD" w:rsidRPr="001F72CD" w:rsidRDefault="001F72CD" w:rsidP="00514F2D">
            <w:pPr>
              <w:rPr>
                <w:rFonts w:ascii="Calibri" w:hAnsi="Calibri"/>
              </w:rPr>
            </w:pPr>
            <w:r w:rsidRPr="001F72CD">
              <w:rPr>
                <w:rFonts w:ascii="Calibri" w:hAnsi="Calibri"/>
              </w:rPr>
              <w:t>Notas contables</w:t>
            </w:r>
          </w:p>
          <w:p w:rsidR="001F72CD" w:rsidRPr="001F72CD" w:rsidRDefault="001F72CD" w:rsidP="00514F2D">
            <w:pPr>
              <w:rPr>
                <w:rFonts w:ascii="Calibri" w:hAnsi="Calibri"/>
              </w:rPr>
            </w:pPr>
            <w:r w:rsidRPr="001F72CD">
              <w:rPr>
                <w:rFonts w:ascii="Calibri" w:hAnsi="Calibri"/>
              </w:rPr>
              <w:t>Cálculos de intereses</w:t>
            </w:r>
          </w:p>
          <w:p w:rsidR="001F72CD" w:rsidRPr="00DF75B5" w:rsidRDefault="001F72CD" w:rsidP="00514F2D">
            <w:pPr>
              <w:rPr>
                <w:rFonts w:ascii="Calibri" w:hAnsi="Calibri"/>
                <w:b/>
              </w:rPr>
            </w:pPr>
            <w:r w:rsidRPr="001F72CD">
              <w:rPr>
                <w:rFonts w:ascii="Calibri" w:hAnsi="Calibri"/>
              </w:rPr>
              <w:t>anexos</w:t>
            </w:r>
          </w:p>
        </w:tc>
        <w:tc>
          <w:tcPr>
            <w:tcW w:w="851" w:type="dxa"/>
            <w:shd w:val="clear" w:color="auto" w:fill="auto"/>
          </w:tcPr>
          <w:p w:rsidR="00BC2729" w:rsidRPr="007D5450" w:rsidRDefault="00BC2729" w:rsidP="00514F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C2729" w:rsidRPr="007D5450" w:rsidRDefault="00BC2729" w:rsidP="00514F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</w:t>
            </w: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C2729" w:rsidRPr="007D5450" w:rsidRDefault="00BC2729" w:rsidP="00514F2D">
            <w:pPr>
              <w:rPr>
                <w:rFonts w:ascii="Calibri" w:hAnsi="Calibri"/>
              </w:rPr>
            </w:pPr>
          </w:p>
        </w:tc>
        <w:tc>
          <w:tcPr>
            <w:tcW w:w="426" w:type="dxa"/>
            <w:tcBorders>
              <w:right w:val="single" w:sz="4" w:space="0" w:color="auto"/>
            </w:tcBorders>
            <w:shd w:val="clear" w:color="auto" w:fill="auto"/>
          </w:tcPr>
          <w:p w:rsidR="00BC2729" w:rsidRPr="007D5450" w:rsidRDefault="00BC2729" w:rsidP="00514F2D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C2729" w:rsidRPr="007D5450" w:rsidRDefault="00BC2729" w:rsidP="00514F2D">
            <w:pPr>
              <w:rPr>
                <w:rFonts w:ascii="Calibri" w:hAnsi="Calibri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BC2729" w:rsidRPr="007D5450" w:rsidRDefault="00BC2729" w:rsidP="00514F2D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X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shd w:val="clear" w:color="auto" w:fill="auto"/>
          </w:tcPr>
          <w:p w:rsidR="00BC2729" w:rsidRPr="007D5450" w:rsidRDefault="00BC2729" w:rsidP="00514F2D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Después de cumplido el tiempo de retención en el Archivo Central, se seleccionará una muestra representativa del 10%, lo demás</w:t>
            </w:r>
          </w:p>
        </w:tc>
      </w:tr>
    </w:tbl>
    <w:p w:rsidR="00BC2729" w:rsidRDefault="00BC2729" w:rsidP="006353C2"/>
    <w:p w:rsidR="00BC2729" w:rsidRDefault="00BC2729" w:rsidP="006353C2"/>
    <w:tbl>
      <w:tblPr>
        <w:tblW w:w="12900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827"/>
        <w:gridCol w:w="3827"/>
        <w:gridCol w:w="3828"/>
      </w:tblGrid>
      <w:tr w:rsidR="00BC2729" w:rsidRPr="00F63270" w:rsidTr="00514F2D">
        <w:trPr>
          <w:trHeight w:val="251"/>
        </w:trPr>
        <w:tc>
          <w:tcPr>
            <w:tcW w:w="1418" w:type="dxa"/>
            <w:vAlign w:val="center"/>
          </w:tcPr>
          <w:p w:rsidR="00BC2729" w:rsidRPr="00F63270" w:rsidRDefault="00BC2729" w:rsidP="00514F2D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7654" w:type="dxa"/>
            <w:gridSpan w:val="2"/>
            <w:tcBorders>
              <w:right w:val="single" w:sz="4" w:space="0" w:color="auto"/>
            </w:tcBorders>
            <w:vAlign w:val="center"/>
          </w:tcPr>
          <w:p w:rsidR="00BC2729" w:rsidRPr="00F63270" w:rsidRDefault="00BC2729" w:rsidP="00514F2D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 w:rsidRPr="00F63270">
              <w:rPr>
                <w:rFonts w:ascii="Calibri" w:hAnsi="Calibri"/>
                <w:b/>
                <w:sz w:val="20"/>
                <w:szCs w:val="18"/>
              </w:rPr>
              <w:t>ELABORÓ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BC2729" w:rsidRPr="00F63270" w:rsidRDefault="00BC2729" w:rsidP="00514F2D">
            <w:pPr>
              <w:pStyle w:val="Piedepgina"/>
              <w:jc w:val="center"/>
              <w:rPr>
                <w:rFonts w:ascii="Calibri" w:hAnsi="Calibri"/>
                <w:b/>
                <w:sz w:val="20"/>
                <w:szCs w:val="18"/>
              </w:rPr>
            </w:pPr>
            <w:r>
              <w:rPr>
                <w:rFonts w:ascii="Calibri" w:hAnsi="Calibri"/>
                <w:b/>
                <w:sz w:val="20"/>
                <w:szCs w:val="18"/>
              </w:rPr>
              <w:t>APROBÓ</w:t>
            </w:r>
          </w:p>
        </w:tc>
      </w:tr>
      <w:tr w:rsidR="00BC2729" w:rsidRPr="00F63270" w:rsidTr="00514F2D">
        <w:trPr>
          <w:trHeight w:val="151"/>
        </w:trPr>
        <w:tc>
          <w:tcPr>
            <w:tcW w:w="1418" w:type="dxa"/>
            <w:vAlign w:val="center"/>
          </w:tcPr>
          <w:p w:rsidR="00BC2729" w:rsidRPr="00F63270" w:rsidRDefault="00BC2729" w:rsidP="00514F2D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FIRMA</w:t>
            </w:r>
          </w:p>
        </w:tc>
        <w:tc>
          <w:tcPr>
            <w:tcW w:w="3827" w:type="dxa"/>
            <w:vAlign w:val="center"/>
          </w:tcPr>
          <w:p w:rsidR="00BC2729" w:rsidRPr="00F63270" w:rsidRDefault="00BC2729" w:rsidP="00514F2D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BC2729" w:rsidRPr="00F63270" w:rsidRDefault="00BC2729" w:rsidP="00514F2D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BC2729" w:rsidRPr="00F63270" w:rsidRDefault="00BC2729" w:rsidP="00514F2D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</w:p>
        </w:tc>
      </w:tr>
      <w:tr w:rsidR="00BC2729" w:rsidRPr="00F63270" w:rsidTr="00514F2D">
        <w:trPr>
          <w:trHeight w:val="70"/>
        </w:trPr>
        <w:tc>
          <w:tcPr>
            <w:tcW w:w="1418" w:type="dxa"/>
          </w:tcPr>
          <w:p w:rsidR="00BC2729" w:rsidRPr="00F63270" w:rsidRDefault="00BC2729" w:rsidP="00514F2D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NOMBRE</w:t>
            </w:r>
          </w:p>
        </w:tc>
        <w:tc>
          <w:tcPr>
            <w:tcW w:w="3827" w:type="dxa"/>
          </w:tcPr>
          <w:p w:rsidR="00BC2729" w:rsidRPr="00A41127" w:rsidRDefault="00BC2729" w:rsidP="00514F2D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 xml:space="preserve">María Cristina Valencia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C2729" w:rsidRPr="00C02BE0" w:rsidRDefault="00BC2729" w:rsidP="00514F2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BC2729" w:rsidRPr="00C02BE0" w:rsidRDefault="00BC2729" w:rsidP="00514F2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Iván Orlando González Q.</w:t>
            </w:r>
          </w:p>
        </w:tc>
      </w:tr>
      <w:tr w:rsidR="00BC2729" w:rsidRPr="00F63270" w:rsidTr="00514F2D">
        <w:trPr>
          <w:trHeight w:val="70"/>
        </w:trPr>
        <w:tc>
          <w:tcPr>
            <w:tcW w:w="1418" w:type="dxa"/>
          </w:tcPr>
          <w:p w:rsidR="00BC2729" w:rsidRPr="00F63270" w:rsidRDefault="00BC2729" w:rsidP="00514F2D">
            <w:pPr>
              <w:pStyle w:val="Piedepgina"/>
              <w:jc w:val="center"/>
              <w:rPr>
                <w:rFonts w:ascii="Calibri" w:hAnsi="Calibri"/>
                <w:sz w:val="20"/>
                <w:szCs w:val="18"/>
              </w:rPr>
            </w:pPr>
            <w:r w:rsidRPr="00F63270">
              <w:rPr>
                <w:rFonts w:ascii="Calibri" w:hAnsi="Calibri"/>
                <w:sz w:val="20"/>
                <w:szCs w:val="18"/>
              </w:rPr>
              <w:t>CARGO</w:t>
            </w:r>
            <w:r>
              <w:rPr>
                <w:rFonts w:ascii="Calibri" w:hAnsi="Calibri"/>
                <w:sz w:val="20"/>
                <w:szCs w:val="18"/>
              </w:rPr>
              <w:t xml:space="preserve"> - ROL</w:t>
            </w:r>
          </w:p>
        </w:tc>
        <w:tc>
          <w:tcPr>
            <w:tcW w:w="3827" w:type="dxa"/>
          </w:tcPr>
          <w:p w:rsidR="00BC2729" w:rsidRPr="00A41127" w:rsidRDefault="00BC2729" w:rsidP="00514F2D">
            <w:pPr>
              <w:pStyle w:val="Piedepgina"/>
              <w:jc w:val="both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Coordinadora de Archivo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BC2729" w:rsidRPr="00C02BE0" w:rsidRDefault="00BC2729" w:rsidP="00514F2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</w:tcPr>
          <w:p w:rsidR="00BC2729" w:rsidRPr="00C02BE0" w:rsidRDefault="00BC2729" w:rsidP="00514F2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Secretario General</w:t>
            </w:r>
          </w:p>
        </w:tc>
      </w:tr>
      <w:tr w:rsidR="00BC2729" w:rsidRPr="00F63270" w:rsidTr="00514F2D">
        <w:tc>
          <w:tcPr>
            <w:tcW w:w="1418" w:type="dxa"/>
            <w:vAlign w:val="center"/>
          </w:tcPr>
          <w:p w:rsidR="00BC2729" w:rsidRPr="00464874" w:rsidRDefault="00BC2729" w:rsidP="00514F2D">
            <w:pPr>
              <w:pStyle w:val="Piedepgina"/>
              <w:jc w:val="center"/>
              <w:rPr>
                <w:rFonts w:ascii="Calibri" w:hAnsi="Calibri"/>
                <w:sz w:val="18"/>
                <w:szCs w:val="18"/>
              </w:rPr>
            </w:pPr>
            <w:r w:rsidRPr="00464874">
              <w:rPr>
                <w:rFonts w:ascii="Calibri" w:hAnsi="Calibri"/>
                <w:sz w:val="18"/>
                <w:szCs w:val="18"/>
              </w:rPr>
              <w:t>LUGAR Y FECHA</w:t>
            </w:r>
          </w:p>
        </w:tc>
        <w:tc>
          <w:tcPr>
            <w:tcW w:w="3827" w:type="dxa"/>
            <w:vAlign w:val="center"/>
          </w:tcPr>
          <w:p w:rsidR="00BC2729" w:rsidRPr="00A41127" w:rsidRDefault="00BC2729" w:rsidP="00514F2D">
            <w:pPr>
              <w:pStyle w:val="Piedepgina"/>
              <w:rPr>
                <w:rFonts w:ascii="Calibri" w:hAnsi="Calibri"/>
                <w:sz w:val="20"/>
                <w:szCs w:val="18"/>
              </w:rPr>
            </w:pPr>
            <w:r w:rsidRPr="00A41127">
              <w:rPr>
                <w:rFonts w:ascii="Calibri" w:hAnsi="Calibri"/>
                <w:sz w:val="20"/>
                <w:szCs w:val="18"/>
              </w:rPr>
              <w:t>Noviembre 05/2010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BC2729" w:rsidRPr="00C02BE0" w:rsidRDefault="00BC2729" w:rsidP="00514F2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BC2729" w:rsidRPr="00C02BE0" w:rsidRDefault="00BC2729" w:rsidP="00514F2D">
            <w:pPr>
              <w:pStyle w:val="Piedepgina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MIEMBRO COMITÉ ARCHIVO</w:t>
            </w:r>
          </w:p>
        </w:tc>
      </w:tr>
    </w:tbl>
    <w:p w:rsidR="00BC2729" w:rsidRDefault="00BC2729" w:rsidP="006353C2"/>
    <w:sectPr w:rsidR="00BC2729" w:rsidSect="006E689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2" w:h="12242" w:orient="landscape" w:code="1"/>
      <w:pgMar w:top="1701" w:right="1361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459" w:rsidRDefault="00DD6459">
      <w:r>
        <w:separator/>
      </w:r>
    </w:p>
  </w:endnote>
  <w:endnote w:type="continuationSeparator" w:id="0">
    <w:p w:rsidR="00DD6459" w:rsidRDefault="00DD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46B" w:rsidRDefault="00F8546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46B" w:rsidRDefault="00F8546B" w:rsidP="000B719C">
    <w:pPr>
      <w:pStyle w:val="Piedepgina"/>
      <w:jc w:val="center"/>
    </w:pPr>
    <w:r w:rsidRPr="0085723B">
      <w:rPr>
        <w:rFonts w:ascii="Calibri" w:hAnsi="Calibri"/>
        <w:b/>
        <w:color w:val="FF6600"/>
        <w:sz w:val="22"/>
      </w:rPr>
      <w:t>Intenalco es pura</w:t>
    </w:r>
    <w:r w:rsidRPr="00FF48A9">
      <w:rPr>
        <w:rFonts w:ascii="Calibri" w:hAnsi="Calibri"/>
        <w:b/>
        <w:color w:val="FFC000"/>
        <w:sz w:val="22"/>
      </w:rPr>
      <w:t xml:space="preserve"> </w:t>
    </w:r>
    <w:r w:rsidRPr="00FF48A9">
      <w:rPr>
        <w:rFonts w:ascii="Calibri" w:hAnsi="Calibri"/>
        <w:b/>
        <w:color w:val="00B050"/>
        <w:sz w:val="22"/>
      </w:rPr>
      <w:t>Calidad</w:t>
    </w:r>
    <w:r w:rsidR="00DD6459">
      <w:rPr>
        <w:noProof/>
        <w:lang w:val="es-CO" w:eastAsia="es-CO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8" type="#_x0000_t32" style="position:absolute;left:0;text-align:left;margin-left:1.95pt;margin-top:-1.35pt;width:714.8pt;height:0;z-index:251657728;mso-position-horizontal-relative:text;mso-position-vertical-relative:text" o:connectortype="straight" strokeweight="2.5pt"/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46B" w:rsidRDefault="00F8546B" w:rsidP="00110D22">
    <w:pPr>
      <w:pStyle w:val="Piedepgina"/>
      <w:jc w:val="right"/>
      <w:rPr>
        <w:rFonts w:ascii="Calibri" w:hAnsi="Calibri"/>
        <w:sz w:val="16"/>
      </w:rPr>
    </w:pPr>
    <w:r w:rsidRPr="00521F94">
      <w:rPr>
        <w:rFonts w:ascii="Calibri" w:hAnsi="Calibri"/>
        <w:sz w:val="16"/>
      </w:rPr>
      <w:t>Versión 01</w:t>
    </w:r>
    <w:r>
      <w:rPr>
        <w:rFonts w:ascii="Calibri" w:hAnsi="Calibri"/>
        <w:sz w:val="16"/>
      </w:rPr>
      <w:t>; 10de junio de 2010</w:t>
    </w:r>
  </w:p>
  <w:p w:rsidR="00F8546B" w:rsidRPr="00FF1F7E" w:rsidRDefault="00F8546B" w:rsidP="00110D22">
    <w:pPr>
      <w:pStyle w:val="Piedepgina"/>
      <w:jc w:val="center"/>
      <w:rPr>
        <w:rFonts w:ascii="Calibri" w:hAnsi="Calibri"/>
        <w:b/>
        <w:color w:val="00B050"/>
        <w:sz w:val="22"/>
      </w:rPr>
    </w:pPr>
    <w:r w:rsidRPr="00FF48A9">
      <w:rPr>
        <w:rFonts w:ascii="Calibri" w:hAnsi="Calibri"/>
        <w:b/>
        <w:color w:val="FFC000"/>
        <w:sz w:val="22"/>
      </w:rPr>
      <w:t xml:space="preserve">Intenalco es pura </w:t>
    </w:r>
    <w:r w:rsidRPr="00D61577">
      <w:rPr>
        <w:rFonts w:ascii="Calibri" w:hAnsi="Calibri"/>
        <w:b/>
        <w:color w:val="00B050"/>
        <w:sz w:val="22"/>
      </w:rPr>
      <w:t>Calidad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459" w:rsidRDefault="00DD6459">
      <w:r>
        <w:separator/>
      </w:r>
    </w:p>
  </w:footnote>
  <w:footnote w:type="continuationSeparator" w:id="0">
    <w:p w:rsidR="00DD6459" w:rsidRDefault="00DD64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546B" w:rsidRDefault="00F8546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931" w:type="dxa"/>
      <w:jc w:val="center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3260"/>
      <w:gridCol w:w="3261"/>
    </w:tblGrid>
    <w:tr w:rsidR="00F8546B" w:rsidRPr="001829F1" w:rsidTr="00706C82">
      <w:trPr>
        <w:cantSplit/>
        <w:trHeight w:val="427"/>
        <w:jc w:val="center"/>
      </w:trPr>
      <w:tc>
        <w:tcPr>
          <w:tcW w:w="2410" w:type="dxa"/>
          <w:vMerge w:val="restart"/>
          <w:vAlign w:val="center"/>
        </w:tcPr>
        <w:p w:rsidR="00F8546B" w:rsidRPr="001829F1" w:rsidRDefault="00F8546B" w:rsidP="00706C82">
          <w:pPr>
            <w:pStyle w:val="Encabezado"/>
            <w:jc w:val="center"/>
            <w:rPr>
              <w:rFonts w:ascii="Calibri" w:hAnsi="Calibri"/>
            </w:rPr>
          </w:pPr>
          <w:r>
            <w:rPr>
              <w:rFonts w:ascii="Calibri" w:hAnsi="Calibri"/>
              <w:noProof/>
              <w:lang w:val="es-CO" w:eastAsia="es-CO"/>
            </w:rPr>
            <w:drawing>
              <wp:inline distT="0" distB="0" distL="0" distR="0">
                <wp:extent cx="1201420" cy="563245"/>
                <wp:effectExtent l="0" t="0" r="0" b="0"/>
                <wp:docPr id="3" name="Obj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1384995" cy="724813"/>
                          <a:chOff x="110595" y="116726"/>
                          <a:chExt cx="1384995" cy="724813"/>
                        </a:xfrm>
                      </a:grpSpPr>
                      <a:grpSp>
                        <a:nvGrpSpPr>
                          <a:cNvPr id="2" name="5 Grupo"/>
                          <a:cNvGrpSpPr/>
                        </a:nvGrpSpPr>
                        <a:grpSpPr>
                          <a:xfrm>
                            <a:off x="110595" y="116726"/>
                            <a:ext cx="1384995" cy="724813"/>
                            <a:chOff x="3777695" y="571480"/>
                            <a:chExt cx="1384995" cy="724813"/>
                          </a:xfrm>
                        </a:grpSpPr>
                        <a:pic>
                          <a:nvPicPr>
                            <a:cNvPr id="8" name="Imagen 1" descr="intenalco logo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4143372" y="571480"/>
                              <a:ext cx="647700" cy="43815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pic>
                        <a:sp>
                          <a:nvSpPr>
                            <a:cNvPr id="9" name="8 CuadroTexto"/>
                            <a:cNvSpPr txBox="1"/>
                          </a:nvSpPr>
                          <a:spPr>
                            <a:xfrm>
                              <a:off x="3777695" y="1019294"/>
                              <a:ext cx="1384995" cy="276999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es-CO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s-CO" sz="1200" dirty="0" smtClean="0"/>
                                  <a:t>Educación Superior</a:t>
                                </a:r>
                                <a:endParaRPr lang="es-CO" sz="1200" dirty="0"/>
                              </a:p>
                            </a:txBody>
                            <a:useSpRect/>
                          </a:txSp>
                        </a:sp>
                      </a:grpSp>
                    </lc:lockedCanvas>
                  </a:graphicData>
                </a:graphic>
              </wp:inline>
            </w:drawing>
          </w:r>
        </w:p>
      </w:tc>
      <w:tc>
        <w:tcPr>
          <w:tcW w:w="6521" w:type="dxa"/>
          <w:gridSpan w:val="2"/>
          <w:vAlign w:val="center"/>
        </w:tcPr>
        <w:p w:rsidR="00F8546B" w:rsidRPr="001829F1" w:rsidRDefault="00F8546B" w:rsidP="00706C82">
          <w:pPr>
            <w:pStyle w:val="Encabezado"/>
            <w:jc w:val="center"/>
            <w:rPr>
              <w:rFonts w:ascii="Calibri" w:hAnsi="Calibri"/>
              <w:b/>
            </w:rPr>
          </w:pPr>
        </w:p>
      </w:tc>
    </w:tr>
    <w:tr w:rsidR="00F8546B" w:rsidRPr="001829F1" w:rsidTr="00706C82">
      <w:trPr>
        <w:cantSplit/>
        <w:trHeight w:val="428"/>
        <w:jc w:val="center"/>
      </w:trPr>
      <w:tc>
        <w:tcPr>
          <w:tcW w:w="2410" w:type="dxa"/>
          <w:vMerge/>
          <w:vAlign w:val="center"/>
        </w:tcPr>
        <w:p w:rsidR="00F8546B" w:rsidRPr="001829F1" w:rsidRDefault="00F8546B" w:rsidP="00706C82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3260" w:type="dxa"/>
          <w:vAlign w:val="center"/>
        </w:tcPr>
        <w:p w:rsidR="00F8546B" w:rsidRPr="001829F1" w:rsidRDefault="00F8546B" w:rsidP="0069362E">
          <w:pPr>
            <w:pStyle w:val="Encabezado"/>
            <w:rPr>
              <w:rFonts w:ascii="Calibri" w:hAnsi="Calibri"/>
              <w:b/>
            </w:rPr>
          </w:pPr>
          <w:r w:rsidRPr="001829F1">
            <w:rPr>
              <w:rFonts w:ascii="Calibri" w:hAnsi="Calibri"/>
              <w:b/>
            </w:rPr>
            <w:t>V</w:t>
          </w:r>
          <w:r>
            <w:rPr>
              <w:rFonts w:ascii="Calibri" w:hAnsi="Calibri"/>
              <w:b/>
            </w:rPr>
            <w:t>ersión</w:t>
          </w:r>
          <w:r w:rsidRPr="001829F1">
            <w:rPr>
              <w:rFonts w:ascii="Calibri" w:hAnsi="Calibri"/>
              <w:b/>
            </w:rPr>
            <w:t xml:space="preserve"> 0</w:t>
          </w:r>
          <w:r>
            <w:rPr>
              <w:rFonts w:ascii="Calibri" w:hAnsi="Calibri"/>
              <w:b/>
            </w:rPr>
            <w:t>1</w:t>
          </w:r>
        </w:p>
      </w:tc>
      <w:tc>
        <w:tcPr>
          <w:tcW w:w="3261" w:type="dxa"/>
          <w:vAlign w:val="center"/>
        </w:tcPr>
        <w:p w:rsidR="00F8546B" w:rsidRPr="001829F1" w:rsidRDefault="00F8546B" w:rsidP="00706C82">
          <w:pPr>
            <w:pStyle w:val="Encabezado"/>
            <w:jc w:val="right"/>
            <w:rPr>
              <w:rFonts w:ascii="Calibri" w:hAnsi="Calibri"/>
              <w:b/>
            </w:rPr>
          </w:pPr>
          <w:r w:rsidRPr="001829F1">
            <w:rPr>
              <w:rFonts w:ascii="Calibri" w:hAnsi="Calibri"/>
              <w:b/>
            </w:rPr>
            <w:t xml:space="preserve">Página </w:t>
          </w:r>
          <w:r w:rsidRPr="001829F1">
            <w:rPr>
              <w:rStyle w:val="Nmerodepgina"/>
              <w:rFonts w:ascii="Calibri" w:hAnsi="Calibri"/>
              <w:b/>
            </w:rPr>
            <w:fldChar w:fldCharType="begin"/>
          </w:r>
          <w:r w:rsidRPr="001829F1">
            <w:rPr>
              <w:rStyle w:val="Nmerodepgina"/>
              <w:rFonts w:ascii="Calibri" w:hAnsi="Calibri"/>
              <w:b/>
            </w:rPr>
            <w:instrText xml:space="preserve"> PAGE </w:instrText>
          </w:r>
          <w:r w:rsidRPr="001829F1">
            <w:rPr>
              <w:rStyle w:val="Nmerodepgina"/>
              <w:rFonts w:ascii="Calibri" w:hAnsi="Calibri"/>
              <w:b/>
            </w:rPr>
            <w:fldChar w:fldCharType="separate"/>
          </w:r>
          <w:r w:rsidR="004E3051">
            <w:rPr>
              <w:rStyle w:val="Nmerodepgina"/>
              <w:rFonts w:ascii="Calibri" w:hAnsi="Calibri"/>
              <w:b/>
              <w:noProof/>
            </w:rPr>
            <w:t>9</w:t>
          </w:r>
          <w:r w:rsidRPr="001829F1">
            <w:rPr>
              <w:rStyle w:val="Nmerodepgina"/>
              <w:rFonts w:ascii="Calibri" w:hAnsi="Calibri"/>
              <w:b/>
            </w:rPr>
            <w:fldChar w:fldCharType="end"/>
          </w:r>
          <w:r w:rsidRPr="001829F1">
            <w:rPr>
              <w:rStyle w:val="Nmerodepgina"/>
              <w:rFonts w:ascii="Calibri" w:hAnsi="Calibri"/>
              <w:b/>
            </w:rPr>
            <w:t xml:space="preserve"> de </w:t>
          </w:r>
          <w:r w:rsidRPr="001829F1">
            <w:rPr>
              <w:rStyle w:val="Nmerodepgina"/>
              <w:rFonts w:ascii="Calibri" w:hAnsi="Calibri"/>
              <w:b/>
            </w:rPr>
            <w:fldChar w:fldCharType="begin"/>
          </w:r>
          <w:r w:rsidRPr="001829F1">
            <w:rPr>
              <w:rStyle w:val="Nmerodepgina"/>
              <w:rFonts w:ascii="Calibri" w:hAnsi="Calibri"/>
              <w:b/>
            </w:rPr>
            <w:instrText xml:space="preserve"> NUMPAGES </w:instrText>
          </w:r>
          <w:r w:rsidRPr="001829F1">
            <w:rPr>
              <w:rStyle w:val="Nmerodepgina"/>
              <w:rFonts w:ascii="Calibri" w:hAnsi="Calibri"/>
              <w:b/>
            </w:rPr>
            <w:fldChar w:fldCharType="separate"/>
          </w:r>
          <w:r w:rsidR="004E3051">
            <w:rPr>
              <w:rStyle w:val="Nmerodepgina"/>
              <w:rFonts w:ascii="Calibri" w:hAnsi="Calibri"/>
              <w:b/>
              <w:noProof/>
            </w:rPr>
            <w:t>11</w:t>
          </w:r>
          <w:r w:rsidRPr="001829F1">
            <w:rPr>
              <w:rStyle w:val="Nmerodepgina"/>
              <w:rFonts w:ascii="Calibri" w:hAnsi="Calibri"/>
              <w:b/>
            </w:rPr>
            <w:fldChar w:fldCharType="end"/>
          </w:r>
        </w:p>
      </w:tc>
    </w:tr>
    <w:tr w:rsidR="00F8546B" w:rsidRPr="001829F1" w:rsidTr="00706C82">
      <w:trPr>
        <w:cantSplit/>
        <w:trHeight w:val="428"/>
        <w:jc w:val="center"/>
      </w:trPr>
      <w:tc>
        <w:tcPr>
          <w:tcW w:w="2410" w:type="dxa"/>
          <w:vAlign w:val="center"/>
        </w:tcPr>
        <w:p w:rsidR="00F8546B" w:rsidRPr="001829F1" w:rsidRDefault="00F8546B" w:rsidP="00706C82">
          <w:pPr>
            <w:pStyle w:val="Encabezado"/>
            <w:jc w:val="center"/>
            <w:rPr>
              <w:rFonts w:ascii="Calibri" w:hAnsi="Calibri"/>
            </w:rPr>
          </w:pPr>
        </w:p>
      </w:tc>
      <w:tc>
        <w:tcPr>
          <w:tcW w:w="3260" w:type="dxa"/>
          <w:vAlign w:val="center"/>
        </w:tcPr>
        <w:p w:rsidR="00F8546B" w:rsidRPr="001829F1" w:rsidRDefault="00F8546B" w:rsidP="00706C82">
          <w:pPr>
            <w:pStyle w:val="Encabezado"/>
            <w:rPr>
              <w:rFonts w:ascii="Calibri" w:hAnsi="Calibri"/>
              <w:b/>
            </w:rPr>
          </w:pPr>
        </w:p>
      </w:tc>
      <w:tc>
        <w:tcPr>
          <w:tcW w:w="3261" w:type="dxa"/>
          <w:vAlign w:val="center"/>
        </w:tcPr>
        <w:p w:rsidR="00F8546B" w:rsidRPr="001829F1" w:rsidRDefault="00F8546B" w:rsidP="00706C82">
          <w:pPr>
            <w:pStyle w:val="Encabezado"/>
            <w:jc w:val="right"/>
            <w:rPr>
              <w:rFonts w:ascii="Calibri" w:hAnsi="Calibri"/>
              <w:b/>
            </w:rPr>
          </w:pPr>
        </w:p>
      </w:tc>
    </w:tr>
  </w:tbl>
  <w:p w:rsidR="00F8546B" w:rsidRDefault="00F8546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2900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545"/>
      <w:gridCol w:w="6915"/>
      <w:gridCol w:w="1172"/>
      <w:gridCol w:w="2268"/>
    </w:tblGrid>
    <w:tr w:rsidR="00F8546B" w:rsidRPr="007D5450" w:rsidTr="00A1783C">
      <w:trPr>
        <w:trHeight w:val="239"/>
      </w:trPr>
      <w:tc>
        <w:tcPr>
          <w:tcW w:w="254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</w:tcPr>
        <w:p w:rsidR="00F8546B" w:rsidRPr="007D5450" w:rsidRDefault="00F8546B" w:rsidP="00A1783C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noProof/>
              <w:lang w:val="es-CO" w:eastAsia="es-CO"/>
            </w:rPr>
            <w:drawing>
              <wp:inline distT="0" distB="0" distL="0" distR="0">
                <wp:extent cx="1201420" cy="563245"/>
                <wp:effectExtent l="0" t="0" r="0" b="0"/>
                <wp:docPr id="4" name="Obj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lockedCanvas">
                    <lc:lockedCanvas xmlns:lc="http://schemas.openxmlformats.org/drawingml/2006/lockedCanvas">
                      <a:nvGrpSpPr>
                        <a:cNvPr id="0" name=""/>
                        <a:cNvGrpSpPr/>
                      </a:nvGrpSpPr>
                      <a:grpSpPr>
                        <a:xfrm>
                          <a:off x="0" y="0"/>
                          <a:ext cx="1384995" cy="724813"/>
                          <a:chOff x="110595" y="116726"/>
                          <a:chExt cx="1384995" cy="724813"/>
                        </a:xfrm>
                      </a:grpSpPr>
                      <a:grpSp>
                        <a:nvGrpSpPr>
                          <a:cNvPr id="2" name="5 Grupo"/>
                          <a:cNvGrpSpPr/>
                        </a:nvGrpSpPr>
                        <a:grpSpPr>
                          <a:xfrm>
                            <a:off x="110595" y="116726"/>
                            <a:ext cx="1384995" cy="724813"/>
                            <a:chOff x="3777695" y="571480"/>
                            <a:chExt cx="1384995" cy="724813"/>
                          </a:xfrm>
                        </a:grpSpPr>
                        <a:pic>
                          <a:nvPicPr>
                            <a:cNvPr id="8" name="Imagen 1" descr="intenalco logo"/>
                            <a:cNvPicPr>
                              <a:picLocks noChangeAspect="1" noChangeArrowheads="1"/>
                            </a:cNvPicPr>
                          </a:nvPicPr>
                          <a:blipFill>
                            <a:blip r:embed="rId1"/>
                            <a:srcRect/>
                            <a:stretch>
                              <a:fillRect/>
                            </a:stretch>
                          </a:blipFill>
                          <a:spPr bwMode="auto">
                            <a:xfrm>
                              <a:off x="4143372" y="571480"/>
                              <a:ext cx="647700" cy="438150"/>
                            </a:xfrm>
                            <a:prstGeom prst="rect">
                              <a:avLst/>
                            </a:prstGeom>
                            <a:noFill/>
                          </a:spPr>
                        </a:pic>
                        <a:sp>
                          <a:nvSpPr>
                            <a:cNvPr id="9" name="8 CuadroTexto"/>
                            <a:cNvSpPr txBox="1"/>
                          </a:nvSpPr>
                          <a:spPr>
                            <a:xfrm>
                              <a:off x="3777695" y="1019294"/>
                              <a:ext cx="1384995" cy="276999"/>
                            </a:xfrm>
                            <a:prstGeom prst="rect">
                              <a:avLst/>
                            </a:prstGeom>
                            <a:noFill/>
                          </a:spPr>
                          <a:txSp>
                            <a:txBody>
                              <a:bodyPr wrap="none" rtlCol="0">
                                <a:spAutoFit/>
                              </a:bodyPr>
                              <a:lstStyle>
                                <a:defPPr>
                                  <a:defRPr lang="es-CO"/>
                                </a:defPPr>
                                <a:lvl1pPr marL="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algn="l" defTabSz="914400" rtl="0" eaLnBrk="1" latinLnBrk="0" hangingPunct="1">
                                  <a:defRPr sz="1800" kern="1200">
                                    <a:solidFill>
                                      <a:schemeClr val="tx1"/>
                                    </a:solidFill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r>
                                  <a:rPr lang="es-CO" sz="1200" dirty="0" smtClean="0"/>
                                  <a:t>Educación Superior</a:t>
                                </a:r>
                                <a:endParaRPr lang="es-CO" sz="1200" dirty="0"/>
                              </a:p>
                            </a:txBody>
                            <a:useSpRect/>
                          </a:txSp>
                        </a:sp>
                      </a:grpSp>
                    </lc:lockedCanvas>
                  </a:graphicData>
                </a:graphic>
              </wp:inline>
            </w:drawing>
          </w:r>
        </w:p>
      </w:tc>
      <w:tc>
        <w:tcPr>
          <w:tcW w:w="6915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:rsidR="00F8546B" w:rsidRPr="007D5450" w:rsidRDefault="00F8546B" w:rsidP="00A1783C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 w:cs="Arial"/>
              <w:b/>
            </w:rPr>
            <w:t>TABLA DE RETENCIÓN DOCUMENTAL</w:t>
          </w:r>
        </w:p>
      </w:tc>
      <w:tc>
        <w:tcPr>
          <w:tcW w:w="3440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8546B" w:rsidRPr="007D5450" w:rsidRDefault="00F8546B" w:rsidP="00A1783C">
          <w:pPr>
            <w:jc w:val="center"/>
            <w:rPr>
              <w:rFonts w:ascii="Calibri" w:hAnsi="Calibri"/>
              <w:b/>
            </w:rPr>
          </w:pPr>
          <w:r w:rsidRPr="001829F1">
            <w:rPr>
              <w:rFonts w:ascii="Calibri" w:hAnsi="Calibri"/>
              <w:b/>
            </w:rPr>
            <w:t xml:space="preserve">Página </w:t>
          </w:r>
          <w:r w:rsidRPr="001829F1">
            <w:rPr>
              <w:rStyle w:val="Nmerodepgina"/>
              <w:rFonts w:ascii="Calibri" w:hAnsi="Calibri"/>
              <w:b/>
            </w:rPr>
            <w:fldChar w:fldCharType="begin"/>
          </w:r>
          <w:r w:rsidRPr="001829F1">
            <w:rPr>
              <w:rStyle w:val="Nmerodepgina"/>
              <w:rFonts w:ascii="Calibri" w:hAnsi="Calibri"/>
              <w:b/>
            </w:rPr>
            <w:instrText xml:space="preserve"> PAGE </w:instrText>
          </w:r>
          <w:r w:rsidRPr="001829F1">
            <w:rPr>
              <w:rStyle w:val="Nmerodepgina"/>
              <w:rFonts w:ascii="Calibri" w:hAnsi="Calibri"/>
              <w:b/>
            </w:rPr>
            <w:fldChar w:fldCharType="separate"/>
          </w:r>
          <w:r w:rsidR="004E3051">
            <w:rPr>
              <w:rStyle w:val="Nmerodepgina"/>
              <w:rFonts w:ascii="Calibri" w:hAnsi="Calibri"/>
              <w:b/>
              <w:noProof/>
            </w:rPr>
            <w:t>1</w:t>
          </w:r>
          <w:r w:rsidRPr="001829F1">
            <w:rPr>
              <w:rStyle w:val="Nmerodepgina"/>
              <w:rFonts w:ascii="Calibri" w:hAnsi="Calibri"/>
              <w:b/>
            </w:rPr>
            <w:fldChar w:fldCharType="end"/>
          </w:r>
          <w:r w:rsidRPr="001829F1">
            <w:rPr>
              <w:rStyle w:val="Nmerodepgina"/>
              <w:rFonts w:ascii="Calibri" w:hAnsi="Calibri"/>
              <w:b/>
            </w:rPr>
            <w:t xml:space="preserve"> de </w:t>
          </w:r>
          <w:r w:rsidRPr="001829F1">
            <w:rPr>
              <w:rStyle w:val="Nmerodepgina"/>
              <w:rFonts w:ascii="Calibri" w:hAnsi="Calibri"/>
              <w:b/>
            </w:rPr>
            <w:fldChar w:fldCharType="begin"/>
          </w:r>
          <w:r w:rsidRPr="001829F1">
            <w:rPr>
              <w:rStyle w:val="Nmerodepgina"/>
              <w:rFonts w:ascii="Calibri" w:hAnsi="Calibri"/>
              <w:b/>
            </w:rPr>
            <w:instrText xml:space="preserve"> NUMPAGES </w:instrText>
          </w:r>
          <w:r w:rsidRPr="001829F1">
            <w:rPr>
              <w:rStyle w:val="Nmerodepgina"/>
              <w:rFonts w:ascii="Calibri" w:hAnsi="Calibri"/>
              <w:b/>
            </w:rPr>
            <w:fldChar w:fldCharType="separate"/>
          </w:r>
          <w:r w:rsidR="004E3051">
            <w:rPr>
              <w:rStyle w:val="Nmerodepgina"/>
              <w:rFonts w:ascii="Calibri" w:hAnsi="Calibri"/>
              <w:b/>
              <w:noProof/>
            </w:rPr>
            <w:t>3</w:t>
          </w:r>
          <w:r w:rsidRPr="001829F1">
            <w:rPr>
              <w:rStyle w:val="Nmerodepgina"/>
              <w:rFonts w:ascii="Calibri" w:hAnsi="Calibri"/>
              <w:b/>
            </w:rPr>
            <w:fldChar w:fldCharType="end"/>
          </w:r>
        </w:p>
      </w:tc>
    </w:tr>
    <w:tr w:rsidR="00F8546B" w:rsidRPr="007D5450" w:rsidTr="00A1783C">
      <w:trPr>
        <w:trHeight w:val="161"/>
      </w:trPr>
      <w:tc>
        <w:tcPr>
          <w:tcW w:w="254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F8546B" w:rsidRPr="001829F1" w:rsidRDefault="00F8546B" w:rsidP="00A1783C">
          <w:pPr>
            <w:jc w:val="center"/>
            <w:rPr>
              <w:rFonts w:ascii="Calibri" w:hAnsi="Calibri"/>
              <w:noProof/>
              <w:lang w:val="es-CO" w:eastAsia="es-CO"/>
            </w:rPr>
          </w:pPr>
        </w:p>
      </w:tc>
      <w:tc>
        <w:tcPr>
          <w:tcW w:w="691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:rsidR="00F8546B" w:rsidRDefault="00F8546B" w:rsidP="00A1783C">
          <w:pPr>
            <w:jc w:val="center"/>
            <w:rPr>
              <w:rFonts w:ascii="Calibri" w:hAnsi="Calibri" w:cs="Arial"/>
              <w:b/>
            </w:rPr>
          </w:pPr>
        </w:p>
      </w:tc>
      <w:tc>
        <w:tcPr>
          <w:tcW w:w="1172" w:type="dxa"/>
          <w:tcBorders>
            <w:left w:val="single" w:sz="4" w:space="0" w:color="auto"/>
            <w:right w:val="single" w:sz="4" w:space="0" w:color="auto"/>
          </w:tcBorders>
          <w:shd w:val="clear" w:color="auto" w:fill="F2F2F2"/>
          <w:vAlign w:val="center"/>
        </w:tcPr>
        <w:p w:rsidR="00F8546B" w:rsidRPr="007D5450" w:rsidRDefault="00F8546B" w:rsidP="00A1783C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 w:cs="Arial"/>
              <w:b/>
              <w:sz w:val="18"/>
            </w:rPr>
            <w:t>VIGENCIA</w:t>
          </w:r>
        </w:p>
      </w:tc>
      <w:tc>
        <w:tcPr>
          <w:tcW w:w="226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F8546B" w:rsidRPr="001829F1" w:rsidRDefault="00F8546B" w:rsidP="00A1783C">
          <w:pPr>
            <w:jc w:val="center"/>
            <w:rPr>
              <w:rFonts w:ascii="Calibri" w:hAnsi="Calibri"/>
              <w:b/>
            </w:rPr>
          </w:pPr>
          <w:r w:rsidRPr="00B771D2">
            <w:rPr>
              <w:rFonts w:ascii="Calibri" w:hAnsi="Calibri" w:cs="Arial"/>
              <w:sz w:val="44"/>
            </w:rPr>
            <w:t>20</w:t>
          </w:r>
          <w:r>
            <w:rPr>
              <w:rFonts w:ascii="Calibri" w:hAnsi="Calibri" w:cs="Arial"/>
            </w:rPr>
            <w:t>______</w:t>
          </w:r>
        </w:p>
      </w:tc>
    </w:tr>
  </w:tbl>
  <w:p w:rsidR="00F8546B" w:rsidRDefault="00F8546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957936"/>
    <w:multiLevelType w:val="hybridMultilevel"/>
    <w:tmpl w:val="D9E272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1532E"/>
    <w:multiLevelType w:val="hybridMultilevel"/>
    <w:tmpl w:val="BC7C9AD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AB10E1"/>
    <w:multiLevelType w:val="hybridMultilevel"/>
    <w:tmpl w:val="6AAA66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C32483"/>
    <w:multiLevelType w:val="hybridMultilevel"/>
    <w:tmpl w:val="B240BCAE"/>
    <w:lvl w:ilvl="0" w:tplc="13C6FFD2">
      <w:start w:val="33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F7724"/>
    <w:multiLevelType w:val="hybridMultilevel"/>
    <w:tmpl w:val="FD9618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6B4587"/>
    <w:multiLevelType w:val="hybridMultilevel"/>
    <w:tmpl w:val="01C091B8"/>
    <w:lvl w:ilvl="0" w:tplc="03D2D806">
      <w:start w:val="33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325F87"/>
    <w:multiLevelType w:val="hybridMultilevel"/>
    <w:tmpl w:val="0C80070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5A658C"/>
    <w:multiLevelType w:val="hybridMultilevel"/>
    <w:tmpl w:val="923EF7EA"/>
    <w:lvl w:ilvl="0" w:tplc="AD0C2A20">
      <w:start w:val="33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4B5787"/>
    <w:multiLevelType w:val="hybridMultilevel"/>
    <w:tmpl w:val="3D2C1C9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EC2DBD"/>
    <w:multiLevelType w:val="hybridMultilevel"/>
    <w:tmpl w:val="BC7461F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1"/>
  </w:num>
  <w:num w:numId="5">
    <w:abstractNumId w:val="8"/>
  </w:num>
  <w:num w:numId="6">
    <w:abstractNumId w:val="9"/>
  </w:num>
  <w:num w:numId="7">
    <w:abstractNumId w:val="3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9"/>
    <o:shapelayout v:ext="edit">
      <o:idmap v:ext="edit" data="2"/>
      <o:rules v:ext="edit">
        <o:r id="V:Rule1" type="connector" idref="#_x0000_s205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7CE6"/>
    <w:rsid w:val="00001EBE"/>
    <w:rsid w:val="000056DE"/>
    <w:rsid w:val="000211AC"/>
    <w:rsid w:val="00026072"/>
    <w:rsid w:val="0003055B"/>
    <w:rsid w:val="000352E4"/>
    <w:rsid w:val="00044032"/>
    <w:rsid w:val="000508DC"/>
    <w:rsid w:val="00054E76"/>
    <w:rsid w:val="0005598F"/>
    <w:rsid w:val="00060B97"/>
    <w:rsid w:val="00064D99"/>
    <w:rsid w:val="00067C37"/>
    <w:rsid w:val="000722DD"/>
    <w:rsid w:val="00072C03"/>
    <w:rsid w:val="0008397A"/>
    <w:rsid w:val="00085011"/>
    <w:rsid w:val="0009392A"/>
    <w:rsid w:val="00093B2F"/>
    <w:rsid w:val="00097C0C"/>
    <w:rsid w:val="000B1B34"/>
    <w:rsid w:val="000B2FB8"/>
    <w:rsid w:val="000B3970"/>
    <w:rsid w:val="000B5D1D"/>
    <w:rsid w:val="000B719C"/>
    <w:rsid w:val="000C7524"/>
    <w:rsid w:val="000D25A5"/>
    <w:rsid w:val="000D7E95"/>
    <w:rsid w:val="000E0FFD"/>
    <w:rsid w:val="000F53E9"/>
    <w:rsid w:val="000F5B02"/>
    <w:rsid w:val="000F6DCB"/>
    <w:rsid w:val="00100EEB"/>
    <w:rsid w:val="00110877"/>
    <w:rsid w:val="00110D22"/>
    <w:rsid w:val="00113241"/>
    <w:rsid w:val="0011616B"/>
    <w:rsid w:val="001175AA"/>
    <w:rsid w:val="0012510D"/>
    <w:rsid w:val="00135DF5"/>
    <w:rsid w:val="00147755"/>
    <w:rsid w:val="001501C1"/>
    <w:rsid w:val="001536D5"/>
    <w:rsid w:val="001551A8"/>
    <w:rsid w:val="00156663"/>
    <w:rsid w:val="001573FC"/>
    <w:rsid w:val="001604B4"/>
    <w:rsid w:val="00163FC0"/>
    <w:rsid w:val="0016408A"/>
    <w:rsid w:val="00165CA8"/>
    <w:rsid w:val="001674D7"/>
    <w:rsid w:val="001730DA"/>
    <w:rsid w:val="00177F68"/>
    <w:rsid w:val="00181CF6"/>
    <w:rsid w:val="00184F46"/>
    <w:rsid w:val="00190331"/>
    <w:rsid w:val="00192949"/>
    <w:rsid w:val="00196813"/>
    <w:rsid w:val="001971FA"/>
    <w:rsid w:val="001A1B25"/>
    <w:rsid w:val="001A37FA"/>
    <w:rsid w:val="001B689A"/>
    <w:rsid w:val="001C0824"/>
    <w:rsid w:val="001C34A7"/>
    <w:rsid w:val="001C591B"/>
    <w:rsid w:val="001D7810"/>
    <w:rsid w:val="001E324F"/>
    <w:rsid w:val="001E44CA"/>
    <w:rsid w:val="001F1613"/>
    <w:rsid w:val="001F5BCE"/>
    <w:rsid w:val="001F72CD"/>
    <w:rsid w:val="00205FEF"/>
    <w:rsid w:val="00211E44"/>
    <w:rsid w:val="00212B46"/>
    <w:rsid w:val="002218D9"/>
    <w:rsid w:val="00225B34"/>
    <w:rsid w:val="00226CFC"/>
    <w:rsid w:val="00237243"/>
    <w:rsid w:val="002513C3"/>
    <w:rsid w:val="00262570"/>
    <w:rsid w:val="002712A5"/>
    <w:rsid w:val="00282198"/>
    <w:rsid w:val="00283550"/>
    <w:rsid w:val="00284090"/>
    <w:rsid w:val="00287672"/>
    <w:rsid w:val="0029150F"/>
    <w:rsid w:val="0029487E"/>
    <w:rsid w:val="00296B5F"/>
    <w:rsid w:val="002A55B1"/>
    <w:rsid w:val="002A7510"/>
    <w:rsid w:val="002B09C5"/>
    <w:rsid w:val="002B5782"/>
    <w:rsid w:val="002C0F68"/>
    <w:rsid w:val="002C2286"/>
    <w:rsid w:val="002C5D1A"/>
    <w:rsid w:val="002C5EA9"/>
    <w:rsid w:val="002D2961"/>
    <w:rsid w:val="002E00B3"/>
    <w:rsid w:val="002E1D3F"/>
    <w:rsid w:val="002E3065"/>
    <w:rsid w:val="002F0CF4"/>
    <w:rsid w:val="002F2D57"/>
    <w:rsid w:val="002F64B8"/>
    <w:rsid w:val="002F64C8"/>
    <w:rsid w:val="003033AE"/>
    <w:rsid w:val="00304784"/>
    <w:rsid w:val="003058AD"/>
    <w:rsid w:val="00307F53"/>
    <w:rsid w:val="003103D1"/>
    <w:rsid w:val="003125E0"/>
    <w:rsid w:val="00314292"/>
    <w:rsid w:val="00316614"/>
    <w:rsid w:val="003167C5"/>
    <w:rsid w:val="00323758"/>
    <w:rsid w:val="0033504F"/>
    <w:rsid w:val="0034408D"/>
    <w:rsid w:val="00345515"/>
    <w:rsid w:val="00345D51"/>
    <w:rsid w:val="00347C70"/>
    <w:rsid w:val="00353C07"/>
    <w:rsid w:val="003574B5"/>
    <w:rsid w:val="0036003A"/>
    <w:rsid w:val="00367117"/>
    <w:rsid w:val="00372C56"/>
    <w:rsid w:val="00373EB3"/>
    <w:rsid w:val="00386228"/>
    <w:rsid w:val="003914C4"/>
    <w:rsid w:val="003A1A29"/>
    <w:rsid w:val="003A27F2"/>
    <w:rsid w:val="003A2D3C"/>
    <w:rsid w:val="003A4A7F"/>
    <w:rsid w:val="003A5150"/>
    <w:rsid w:val="003A7746"/>
    <w:rsid w:val="003B3C02"/>
    <w:rsid w:val="003C4F29"/>
    <w:rsid w:val="003D5689"/>
    <w:rsid w:val="003F0E76"/>
    <w:rsid w:val="003F3455"/>
    <w:rsid w:val="003F40DF"/>
    <w:rsid w:val="00404278"/>
    <w:rsid w:val="00410EC1"/>
    <w:rsid w:val="00413928"/>
    <w:rsid w:val="00422C7B"/>
    <w:rsid w:val="00427DE1"/>
    <w:rsid w:val="00437636"/>
    <w:rsid w:val="00440448"/>
    <w:rsid w:val="0044259E"/>
    <w:rsid w:val="00447FF2"/>
    <w:rsid w:val="0045587B"/>
    <w:rsid w:val="0046118F"/>
    <w:rsid w:val="00461D02"/>
    <w:rsid w:val="004625D2"/>
    <w:rsid w:val="00464874"/>
    <w:rsid w:val="00467250"/>
    <w:rsid w:val="00467FE4"/>
    <w:rsid w:val="004726C1"/>
    <w:rsid w:val="00475633"/>
    <w:rsid w:val="0047588F"/>
    <w:rsid w:val="004A15E4"/>
    <w:rsid w:val="004A3439"/>
    <w:rsid w:val="004B628D"/>
    <w:rsid w:val="004C33E1"/>
    <w:rsid w:val="004C4BD3"/>
    <w:rsid w:val="004D3663"/>
    <w:rsid w:val="004D681F"/>
    <w:rsid w:val="004D73F8"/>
    <w:rsid w:val="004E0797"/>
    <w:rsid w:val="004E1C49"/>
    <w:rsid w:val="004E3051"/>
    <w:rsid w:val="004E56CA"/>
    <w:rsid w:val="004F3A58"/>
    <w:rsid w:val="004F3EB9"/>
    <w:rsid w:val="004F609A"/>
    <w:rsid w:val="00513C2F"/>
    <w:rsid w:val="00514F2D"/>
    <w:rsid w:val="00515186"/>
    <w:rsid w:val="00527DD4"/>
    <w:rsid w:val="005326A7"/>
    <w:rsid w:val="00532B92"/>
    <w:rsid w:val="0053335A"/>
    <w:rsid w:val="00533841"/>
    <w:rsid w:val="005457CD"/>
    <w:rsid w:val="00545980"/>
    <w:rsid w:val="00546812"/>
    <w:rsid w:val="00552307"/>
    <w:rsid w:val="00555BC8"/>
    <w:rsid w:val="005569C6"/>
    <w:rsid w:val="00581504"/>
    <w:rsid w:val="00586DB1"/>
    <w:rsid w:val="00590BEE"/>
    <w:rsid w:val="005A67FA"/>
    <w:rsid w:val="005C6199"/>
    <w:rsid w:val="005D7CE6"/>
    <w:rsid w:val="005E2747"/>
    <w:rsid w:val="005F25C8"/>
    <w:rsid w:val="005F43C4"/>
    <w:rsid w:val="006011B9"/>
    <w:rsid w:val="00602C78"/>
    <w:rsid w:val="00605A8A"/>
    <w:rsid w:val="00607E40"/>
    <w:rsid w:val="006125CF"/>
    <w:rsid w:val="00631437"/>
    <w:rsid w:val="00632915"/>
    <w:rsid w:val="00634E86"/>
    <w:rsid w:val="006353C2"/>
    <w:rsid w:val="00644BA4"/>
    <w:rsid w:val="0067248A"/>
    <w:rsid w:val="00681B1E"/>
    <w:rsid w:val="00682C34"/>
    <w:rsid w:val="00683573"/>
    <w:rsid w:val="0069206C"/>
    <w:rsid w:val="0069362E"/>
    <w:rsid w:val="006A0007"/>
    <w:rsid w:val="006A21C6"/>
    <w:rsid w:val="006A419B"/>
    <w:rsid w:val="006A4A93"/>
    <w:rsid w:val="006B47AE"/>
    <w:rsid w:val="006B67B1"/>
    <w:rsid w:val="006C4A98"/>
    <w:rsid w:val="006D5FEA"/>
    <w:rsid w:val="006D74A7"/>
    <w:rsid w:val="006E2412"/>
    <w:rsid w:val="006E6893"/>
    <w:rsid w:val="006F7C6B"/>
    <w:rsid w:val="007035F0"/>
    <w:rsid w:val="00705FF2"/>
    <w:rsid w:val="00706C82"/>
    <w:rsid w:val="00707280"/>
    <w:rsid w:val="0071216E"/>
    <w:rsid w:val="00723C94"/>
    <w:rsid w:val="00730A2D"/>
    <w:rsid w:val="00734C1A"/>
    <w:rsid w:val="007365C1"/>
    <w:rsid w:val="00737CA0"/>
    <w:rsid w:val="00742F0D"/>
    <w:rsid w:val="00743E4B"/>
    <w:rsid w:val="007610F3"/>
    <w:rsid w:val="007626FA"/>
    <w:rsid w:val="00765E67"/>
    <w:rsid w:val="007702B0"/>
    <w:rsid w:val="007704C4"/>
    <w:rsid w:val="007727EE"/>
    <w:rsid w:val="007814BA"/>
    <w:rsid w:val="00785574"/>
    <w:rsid w:val="00791B0E"/>
    <w:rsid w:val="00793402"/>
    <w:rsid w:val="00794C0E"/>
    <w:rsid w:val="0079519B"/>
    <w:rsid w:val="007A0F46"/>
    <w:rsid w:val="007A59CF"/>
    <w:rsid w:val="007B4EE2"/>
    <w:rsid w:val="007B6E26"/>
    <w:rsid w:val="007C0282"/>
    <w:rsid w:val="007C17D6"/>
    <w:rsid w:val="007C57F5"/>
    <w:rsid w:val="007D5450"/>
    <w:rsid w:val="007D7AEB"/>
    <w:rsid w:val="007E350D"/>
    <w:rsid w:val="007E7853"/>
    <w:rsid w:val="007E7A39"/>
    <w:rsid w:val="007F4DF5"/>
    <w:rsid w:val="007F6054"/>
    <w:rsid w:val="007F662C"/>
    <w:rsid w:val="00801004"/>
    <w:rsid w:val="008029A9"/>
    <w:rsid w:val="00807AB0"/>
    <w:rsid w:val="00807F12"/>
    <w:rsid w:val="008112FB"/>
    <w:rsid w:val="00817B3B"/>
    <w:rsid w:val="008267CF"/>
    <w:rsid w:val="00827012"/>
    <w:rsid w:val="00830D6E"/>
    <w:rsid w:val="00836AA4"/>
    <w:rsid w:val="008402CB"/>
    <w:rsid w:val="00840D7F"/>
    <w:rsid w:val="0084442A"/>
    <w:rsid w:val="008446CC"/>
    <w:rsid w:val="00847768"/>
    <w:rsid w:val="00852575"/>
    <w:rsid w:val="00854F6D"/>
    <w:rsid w:val="0085723B"/>
    <w:rsid w:val="00865C35"/>
    <w:rsid w:val="008705B6"/>
    <w:rsid w:val="0087095D"/>
    <w:rsid w:val="008808AB"/>
    <w:rsid w:val="008835F5"/>
    <w:rsid w:val="008913F8"/>
    <w:rsid w:val="008A2080"/>
    <w:rsid w:val="008A3C03"/>
    <w:rsid w:val="008B485A"/>
    <w:rsid w:val="008D12B3"/>
    <w:rsid w:val="008D533A"/>
    <w:rsid w:val="008E03F1"/>
    <w:rsid w:val="008E5582"/>
    <w:rsid w:val="008F052E"/>
    <w:rsid w:val="008F1AEA"/>
    <w:rsid w:val="008F1EB5"/>
    <w:rsid w:val="008F7013"/>
    <w:rsid w:val="00903831"/>
    <w:rsid w:val="00910B64"/>
    <w:rsid w:val="00917F9B"/>
    <w:rsid w:val="00924856"/>
    <w:rsid w:val="00930FB9"/>
    <w:rsid w:val="009355FD"/>
    <w:rsid w:val="00942BAB"/>
    <w:rsid w:val="00956156"/>
    <w:rsid w:val="00956BB7"/>
    <w:rsid w:val="00957E32"/>
    <w:rsid w:val="009620AF"/>
    <w:rsid w:val="00971142"/>
    <w:rsid w:val="00973881"/>
    <w:rsid w:val="00974075"/>
    <w:rsid w:val="00975589"/>
    <w:rsid w:val="009762A3"/>
    <w:rsid w:val="00980ADE"/>
    <w:rsid w:val="00980F35"/>
    <w:rsid w:val="00981A7D"/>
    <w:rsid w:val="00982734"/>
    <w:rsid w:val="009852CD"/>
    <w:rsid w:val="009A4949"/>
    <w:rsid w:val="009A4959"/>
    <w:rsid w:val="009B4A66"/>
    <w:rsid w:val="009B4AAB"/>
    <w:rsid w:val="009B5DE8"/>
    <w:rsid w:val="009B7629"/>
    <w:rsid w:val="009D4C36"/>
    <w:rsid w:val="009D53BE"/>
    <w:rsid w:val="009F23B3"/>
    <w:rsid w:val="009F49AC"/>
    <w:rsid w:val="00A0134B"/>
    <w:rsid w:val="00A067B2"/>
    <w:rsid w:val="00A1783C"/>
    <w:rsid w:val="00A33D33"/>
    <w:rsid w:val="00A37375"/>
    <w:rsid w:val="00A42EE2"/>
    <w:rsid w:val="00A60494"/>
    <w:rsid w:val="00A61FC1"/>
    <w:rsid w:val="00A62CF0"/>
    <w:rsid w:val="00A7597C"/>
    <w:rsid w:val="00A759AB"/>
    <w:rsid w:val="00A80103"/>
    <w:rsid w:val="00AA35B0"/>
    <w:rsid w:val="00AB4DDB"/>
    <w:rsid w:val="00AC170A"/>
    <w:rsid w:val="00AC2388"/>
    <w:rsid w:val="00AD17F3"/>
    <w:rsid w:val="00AD5607"/>
    <w:rsid w:val="00AE0B21"/>
    <w:rsid w:val="00AF2622"/>
    <w:rsid w:val="00AF3762"/>
    <w:rsid w:val="00B03955"/>
    <w:rsid w:val="00B07FE9"/>
    <w:rsid w:val="00B13611"/>
    <w:rsid w:val="00B1387D"/>
    <w:rsid w:val="00B15921"/>
    <w:rsid w:val="00B20A80"/>
    <w:rsid w:val="00B22C66"/>
    <w:rsid w:val="00B3573F"/>
    <w:rsid w:val="00B42189"/>
    <w:rsid w:val="00B51770"/>
    <w:rsid w:val="00B607AC"/>
    <w:rsid w:val="00B6219C"/>
    <w:rsid w:val="00B64839"/>
    <w:rsid w:val="00B64C77"/>
    <w:rsid w:val="00B72DE2"/>
    <w:rsid w:val="00B76268"/>
    <w:rsid w:val="00B771D2"/>
    <w:rsid w:val="00B77464"/>
    <w:rsid w:val="00B80D9E"/>
    <w:rsid w:val="00B825F1"/>
    <w:rsid w:val="00B82AB3"/>
    <w:rsid w:val="00B83805"/>
    <w:rsid w:val="00B83866"/>
    <w:rsid w:val="00B849F6"/>
    <w:rsid w:val="00B8628D"/>
    <w:rsid w:val="00B86E66"/>
    <w:rsid w:val="00B922E2"/>
    <w:rsid w:val="00B954A3"/>
    <w:rsid w:val="00B9623A"/>
    <w:rsid w:val="00BB200B"/>
    <w:rsid w:val="00BB3929"/>
    <w:rsid w:val="00BC2729"/>
    <w:rsid w:val="00BC6491"/>
    <w:rsid w:val="00BD050B"/>
    <w:rsid w:val="00BD3DAC"/>
    <w:rsid w:val="00BD7A0A"/>
    <w:rsid w:val="00BE18E9"/>
    <w:rsid w:val="00BE7A19"/>
    <w:rsid w:val="00BF2322"/>
    <w:rsid w:val="00C01E2E"/>
    <w:rsid w:val="00C029A1"/>
    <w:rsid w:val="00C02BE0"/>
    <w:rsid w:val="00C05C8C"/>
    <w:rsid w:val="00C071AB"/>
    <w:rsid w:val="00C12F4B"/>
    <w:rsid w:val="00C2440F"/>
    <w:rsid w:val="00C24B1F"/>
    <w:rsid w:val="00C260DF"/>
    <w:rsid w:val="00C311F3"/>
    <w:rsid w:val="00C34781"/>
    <w:rsid w:val="00C526CF"/>
    <w:rsid w:val="00C57601"/>
    <w:rsid w:val="00C614BE"/>
    <w:rsid w:val="00C65A06"/>
    <w:rsid w:val="00C66D3C"/>
    <w:rsid w:val="00C70079"/>
    <w:rsid w:val="00C7446C"/>
    <w:rsid w:val="00C87205"/>
    <w:rsid w:val="00CA085B"/>
    <w:rsid w:val="00CA3CDE"/>
    <w:rsid w:val="00CB5CE0"/>
    <w:rsid w:val="00CB6938"/>
    <w:rsid w:val="00CB6FAB"/>
    <w:rsid w:val="00CC04A5"/>
    <w:rsid w:val="00CD0F20"/>
    <w:rsid w:val="00CD713D"/>
    <w:rsid w:val="00CE7CD4"/>
    <w:rsid w:val="00CF10C9"/>
    <w:rsid w:val="00CF52B9"/>
    <w:rsid w:val="00CF612D"/>
    <w:rsid w:val="00D00126"/>
    <w:rsid w:val="00D029A7"/>
    <w:rsid w:val="00D050B6"/>
    <w:rsid w:val="00D14BE9"/>
    <w:rsid w:val="00D30E06"/>
    <w:rsid w:val="00D458FA"/>
    <w:rsid w:val="00D464B3"/>
    <w:rsid w:val="00D46E0C"/>
    <w:rsid w:val="00D6233B"/>
    <w:rsid w:val="00D635A8"/>
    <w:rsid w:val="00D726BE"/>
    <w:rsid w:val="00D726E6"/>
    <w:rsid w:val="00D73573"/>
    <w:rsid w:val="00D847A6"/>
    <w:rsid w:val="00D86E24"/>
    <w:rsid w:val="00D979EC"/>
    <w:rsid w:val="00DA15C1"/>
    <w:rsid w:val="00DA21C4"/>
    <w:rsid w:val="00DA586C"/>
    <w:rsid w:val="00DA5A95"/>
    <w:rsid w:val="00DC0BCC"/>
    <w:rsid w:val="00DC1F50"/>
    <w:rsid w:val="00DC3BBB"/>
    <w:rsid w:val="00DD60C6"/>
    <w:rsid w:val="00DD6459"/>
    <w:rsid w:val="00DD7923"/>
    <w:rsid w:val="00DE7B4B"/>
    <w:rsid w:val="00DF0EB2"/>
    <w:rsid w:val="00DF75B5"/>
    <w:rsid w:val="00E0787E"/>
    <w:rsid w:val="00E12E9A"/>
    <w:rsid w:val="00E14641"/>
    <w:rsid w:val="00E17373"/>
    <w:rsid w:val="00E17925"/>
    <w:rsid w:val="00E33B8E"/>
    <w:rsid w:val="00E365E5"/>
    <w:rsid w:val="00E43BC7"/>
    <w:rsid w:val="00E45501"/>
    <w:rsid w:val="00E46BE1"/>
    <w:rsid w:val="00E57739"/>
    <w:rsid w:val="00E6292A"/>
    <w:rsid w:val="00E67193"/>
    <w:rsid w:val="00E67857"/>
    <w:rsid w:val="00E71554"/>
    <w:rsid w:val="00E73B8C"/>
    <w:rsid w:val="00E83262"/>
    <w:rsid w:val="00E913DA"/>
    <w:rsid w:val="00EA1459"/>
    <w:rsid w:val="00EC32AD"/>
    <w:rsid w:val="00EC66B5"/>
    <w:rsid w:val="00EC7F94"/>
    <w:rsid w:val="00ED1ECD"/>
    <w:rsid w:val="00ED2CD0"/>
    <w:rsid w:val="00ED36CC"/>
    <w:rsid w:val="00ED5682"/>
    <w:rsid w:val="00EE2089"/>
    <w:rsid w:val="00EE6A25"/>
    <w:rsid w:val="00EE6BFB"/>
    <w:rsid w:val="00EE7A86"/>
    <w:rsid w:val="00EF4F45"/>
    <w:rsid w:val="00EF5D7E"/>
    <w:rsid w:val="00EF6145"/>
    <w:rsid w:val="00EF7E4D"/>
    <w:rsid w:val="00F03422"/>
    <w:rsid w:val="00F03B89"/>
    <w:rsid w:val="00F0646C"/>
    <w:rsid w:val="00F13442"/>
    <w:rsid w:val="00F14BDC"/>
    <w:rsid w:val="00F20D02"/>
    <w:rsid w:val="00F22631"/>
    <w:rsid w:val="00F22C45"/>
    <w:rsid w:val="00F244B5"/>
    <w:rsid w:val="00F26C1A"/>
    <w:rsid w:val="00F31D8C"/>
    <w:rsid w:val="00F324C1"/>
    <w:rsid w:val="00F37A73"/>
    <w:rsid w:val="00F44BC7"/>
    <w:rsid w:val="00F51005"/>
    <w:rsid w:val="00F526A1"/>
    <w:rsid w:val="00F54180"/>
    <w:rsid w:val="00F57F2D"/>
    <w:rsid w:val="00F60796"/>
    <w:rsid w:val="00F629D2"/>
    <w:rsid w:val="00F63270"/>
    <w:rsid w:val="00F638A8"/>
    <w:rsid w:val="00F749E9"/>
    <w:rsid w:val="00F7560E"/>
    <w:rsid w:val="00F84BC5"/>
    <w:rsid w:val="00F8546B"/>
    <w:rsid w:val="00F91CBE"/>
    <w:rsid w:val="00F91CD2"/>
    <w:rsid w:val="00F9485A"/>
    <w:rsid w:val="00F9597D"/>
    <w:rsid w:val="00F9729B"/>
    <w:rsid w:val="00FA0C2F"/>
    <w:rsid w:val="00FA32FB"/>
    <w:rsid w:val="00FB089A"/>
    <w:rsid w:val="00FB3751"/>
    <w:rsid w:val="00FB3762"/>
    <w:rsid w:val="00FB6341"/>
    <w:rsid w:val="00FC7D36"/>
    <w:rsid w:val="00FD21E5"/>
    <w:rsid w:val="00FD6A22"/>
    <w:rsid w:val="00FD6F08"/>
    <w:rsid w:val="00FE06D8"/>
    <w:rsid w:val="00FE40E6"/>
    <w:rsid w:val="00FE7233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56CA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80100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80100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01004"/>
  </w:style>
  <w:style w:type="table" w:styleId="Tablaconcuadrcula">
    <w:name w:val="Table Grid"/>
    <w:basedOn w:val="Tablanormal"/>
    <w:rsid w:val="00211E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rsid w:val="000E0FF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E0FFD"/>
    <w:rPr>
      <w:rFonts w:ascii="Tahoma" w:hAnsi="Tahoma" w:cs="Tahoma"/>
      <w:sz w:val="16"/>
      <w:szCs w:val="16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EE7A86"/>
    <w:rPr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83262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181CF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EGC-X-0XX%20HORIZONTAL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DEA72-A9B0-4708-96A2-B935314A5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EGC-X-0XX HORIZONTAL</Template>
  <TotalTime>569</TotalTime>
  <Pages>11</Pages>
  <Words>1887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REALIZADOR: ______________________</vt:lpstr>
    </vt:vector>
  </TitlesOfParts>
  <Company>Dark</Company>
  <LinksUpToDate>false</LinksUpToDate>
  <CharactersWithSpaces>12243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REALIZADOR: ______________________</dc:title>
  <dc:subject/>
  <dc:creator>end3rkid</dc:creator>
  <cp:keywords/>
  <cp:lastModifiedBy>MariaC</cp:lastModifiedBy>
  <cp:revision>14</cp:revision>
  <cp:lastPrinted>2011-02-15T16:29:00Z</cp:lastPrinted>
  <dcterms:created xsi:type="dcterms:W3CDTF">2010-12-07T14:06:00Z</dcterms:created>
  <dcterms:modified xsi:type="dcterms:W3CDTF">2014-04-01T15:35:00Z</dcterms:modified>
</cp:coreProperties>
</file>